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</w:rPr>
        <w:t>《</w:t>
      </w:r>
      <w:r>
        <w:rPr>
          <w:rFonts w:hint="eastAsia" w:eastAsia="方正小标宋简体"/>
          <w:sz w:val="44"/>
          <w:szCs w:val="44"/>
          <w:lang w:eastAsia="zh-CN"/>
        </w:rPr>
        <w:t>瑶海区放心家政行动工作方案</w:t>
      </w:r>
      <w:r>
        <w:rPr>
          <w:rFonts w:hint="eastAsia" w:eastAsia="方正小标宋简体"/>
          <w:sz w:val="44"/>
          <w:szCs w:val="44"/>
        </w:rPr>
        <w:t>》起草</w:t>
      </w:r>
      <w:r>
        <w:rPr>
          <w:rFonts w:hint="eastAsia" w:eastAsia="方正小标宋简体"/>
          <w:sz w:val="44"/>
          <w:szCs w:val="44"/>
          <w:lang w:eastAsia="zh-CN"/>
        </w:rPr>
        <w:t>说明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eastAsia="zh-CN"/>
        </w:rPr>
        <w:t>区商务局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瑶海区暖民心十大行动工作要求，区商务局牵头全区放心家政行动工作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，现将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《瑶海区放心家政行动工作方案》</w:t>
      </w:r>
      <w:r>
        <w:rPr>
          <w:rFonts w:hint="eastAsia" w:ascii="仿宋" w:hAnsi="仿宋" w:eastAsia="仿宋" w:cs="仿宋"/>
          <w:sz w:val="32"/>
          <w:szCs w:val="32"/>
        </w:rPr>
        <w:t>起草情况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说明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hAnsi="黑体" w:eastAsia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黑体" w:eastAsia="黑体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hAnsi="黑体" w:eastAsia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起草</w:t>
      </w:r>
      <w:r>
        <w:rPr>
          <w:rFonts w:hint="eastAsia" w:hAnsi="黑体" w:eastAsia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为全面落实《安徽省放心家政行动工作方案》《合肥市放心家政行动工作方案》文件精神，进一步推动我区家政服务业提质扩容，更好满足瑶海区居民高品质家政需求，区商务局结合全区家政服务业发展实际，在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深入开展摸排的基础上，细化工作目标，牵头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起草了《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瑶海区放心家政行动工作方案》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（送审稿）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560" w:lineRule="exact"/>
        <w:ind w:left="210" w:leftChars="0" w:firstLine="640" w:firstLineChars="200"/>
        <w:rPr>
          <w:rFonts w:hint="eastAsia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工作方案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五个部分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一是目标任务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细分总体目标和阶段目标，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总体目标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为到2025年底，打造一批知名家政品牌。力争培训家政服务从业人员4.03万人次，每年新增家政服务人员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3000人，累计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新增1.2万人，家政服务企业和人员信用信息实现全量归集，“一人一证（码）”全面推行。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阶段目标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为2022年，培训家政服务人员1.5万人次，遴选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家优秀家政服务企业、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名优秀家政服务人员，全面推行“一人一证（码）”。2023年，培训家政服务人员1.45万人次，新增员工制家政服务企业1家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2024年，培训家政服务人员0.69万人次，202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年，培训家政服务人员0.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9万人次，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家优秀家政服务企业、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名优秀家政服务人员。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二是工作措施。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主要有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推动家政行业专业化发展，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强化家政服务技能培训、支持申报职业技能等级认定、推动家政服务领域产教融合。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推动家政行业规范化发展，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加强行业诚信建设、提升家政服务标准、推广使用家政服务合同示范文本、大力推行持证上岗。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推动家政行业品牌化发展，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培育一批知名家政品牌、引育一批龙头企业、党建引领放心家政行动、组织开展技能竞赛。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推进家政行业多元化发展，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创新家政服务模式、开拓新兴服务业态。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三是保障措施。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主要是强化组织领导、政策支持、统筹推进、要素保障、督导评价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推进放心家政行动落实。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hAnsi="黑体" w:eastAsia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黑体" w:eastAsia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三、协调过程</w:t>
      </w:r>
    </w:p>
    <w:p>
      <w:pPr>
        <w:spacing w:line="560" w:lineRule="exact"/>
        <w:ind w:firstLine="640" w:firstLineChars="200"/>
        <w:rPr>
          <w:rFonts w:hint="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按照市、区放心家政工作要求，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月，区商务局启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《瑶海区放心家政行动工作方案》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起草工作，对全区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家政服务市场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先后进行了两轮调研摸底，充分了解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家政服务企业</w:t>
      </w:r>
      <w:r>
        <w:rPr>
          <w:rFonts w:hint="eastAsia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经营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现状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、存在问题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以及放心家政工作开展情况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等，经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次修改形成初稿。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5</w:t>
    </w:r>
    <w:r>
      <w:rPr>
        <w:sz w:val="21"/>
        <w:szCs w:val="21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NTYwNTMxODE5ZjVjMTg0NmZiNmUyNWU0NjI2OWQifQ=="/>
  </w:docVars>
  <w:rsids>
    <w:rsidRoot w:val="3DD26C91"/>
    <w:rsid w:val="00363A50"/>
    <w:rsid w:val="00F72CA9"/>
    <w:rsid w:val="01C74429"/>
    <w:rsid w:val="01E94041"/>
    <w:rsid w:val="02117D9A"/>
    <w:rsid w:val="021D7983"/>
    <w:rsid w:val="02832A46"/>
    <w:rsid w:val="035B63FA"/>
    <w:rsid w:val="03E70DB3"/>
    <w:rsid w:val="040157E3"/>
    <w:rsid w:val="048900BC"/>
    <w:rsid w:val="07287718"/>
    <w:rsid w:val="07B423AD"/>
    <w:rsid w:val="088A7F5F"/>
    <w:rsid w:val="096B7D90"/>
    <w:rsid w:val="0B781061"/>
    <w:rsid w:val="0D2C5A88"/>
    <w:rsid w:val="0F0071CD"/>
    <w:rsid w:val="0F295728"/>
    <w:rsid w:val="0F53480A"/>
    <w:rsid w:val="105D6A4C"/>
    <w:rsid w:val="11F56D91"/>
    <w:rsid w:val="14E23D89"/>
    <w:rsid w:val="1542409B"/>
    <w:rsid w:val="156563F8"/>
    <w:rsid w:val="180E2CC0"/>
    <w:rsid w:val="19BB266E"/>
    <w:rsid w:val="1B2129A5"/>
    <w:rsid w:val="1B515C36"/>
    <w:rsid w:val="1CAC6A46"/>
    <w:rsid w:val="1D340270"/>
    <w:rsid w:val="1D61352C"/>
    <w:rsid w:val="1DAF4298"/>
    <w:rsid w:val="22356D36"/>
    <w:rsid w:val="228F4E87"/>
    <w:rsid w:val="272018E7"/>
    <w:rsid w:val="283F4223"/>
    <w:rsid w:val="288D1679"/>
    <w:rsid w:val="2A027E45"/>
    <w:rsid w:val="2A7C19A5"/>
    <w:rsid w:val="2B9760EE"/>
    <w:rsid w:val="2C8F1EB7"/>
    <w:rsid w:val="2FF76A77"/>
    <w:rsid w:val="30EB1633"/>
    <w:rsid w:val="314C5C2A"/>
    <w:rsid w:val="31A57A34"/>
    <w:rsid w:val="32696B12"/>
    <w:rsid w:val="345D4F5C"/>
    <w:rsid w:val="34692F9B"/>
    <w:rsid w:val="36BE27C7"/>
    <w:rsid w:val="36FD5C1C"/>
    <w:rsid w:val="39AE1450"/>
    <w:rsid w:val="3DD26C91"/>
    <w:rsid w:val="433E6ED0"/>
    <w:rsid w:val="43EF0FE2"/>
    <w:rsid w:val="462D50EF"/>
    <w:rsid w:val="478151D6"/>
    <w:rsid w:val="48767652"/>
    <w:rsid w:val="49296D45"/>
    <w:rsid w:val="4A1C799C"/>
    <w:rsid w:val="4A315EB1"/>
    <w:rsid w:val="4A4C09DF"/>
    <w:rsid w:val="4A565917"/>
    <w:rsid w:val="4A917990"/>
    <w:rsid w:val="4BC75AF7"/>
    <w:rsid w:val="4C325F10"/>
    <w:rsid w:val="4CC52861"/>
    <w:rsid w:val="4E2E3C93"/>
    <w:rsid w:val="4F304989"/>
    <w:rsid w:val="4F304B3D"/>
    <w:rsid w:val="4FB57330"/>
    <w:rsid w:val="4FDF015D"/>
    <w:rsid w:val="50964921"/>
    <w:rsid w:val="51057CC8"/>
    <w:rsid w:val="51275918"/>
    <w:rsid w:val="54706C3A"/>
    <w:rsid w:val="55517407"/>
    <w:rsid w:val="56705FB3"/>
    <w:rsid w:val="577F0B8D"/>
    <w:rsid w:val="57C245EC"/>
    <w:rsid w:val="592F3F03"/>
    <w:rsid w:val="5CAE5598"/>
    <w:rsid w:val="5CDD759E"/>
    <w:rsid w:val="5E586CD8"/>
    <w:rsid w:val="5FA56CCD"/>
    <w:rsid w:val="60882049"/>
    <w:rsid w:val="60956D42"/>
    <w:rsid w:val="60D0014A"/>
    <w:rsid w:val="62816E52"/>
    <w:rsid w:val="62CF5E0F"/>
    <w:rsid w:val="634C3904"/>
    <w:rsid w:val="64BE25DF"/>
    <w:rsid w:val="64E25395"/>
    <w:rsid w:val="66291CDA"/>
    <w:rsid w:val="66D47E98"/>
    <w:rsid w:val="67AA4161"/>
    <w:rsid w:val="67F1072B"/>
    <w:rsid w:val="683F1C07"/>
    <w:rsid w:val="69450BD9"/>
    <w:rsid w:val="69560EFF"/>
    <w:rsid w:val="6AC975E8"/>
    <w:rsid w:val="6C051342"/>
    <w:rsid w:val="6C5C0714"/>
    <w:rsid w:val="6DBB590E"/>
    <w:rsid w:val="6F202B96"/>
    <w:rsid w:val="703A3275"/>
    <w:rsid w:val="707029DF"/>
    <w:rsid w:val="70C15FD9"/>
    <w:rsid w:val="75151DA7"/>
    <w:rsid w:val="754624C4"/>
    <w:rsid w:val="777059BB"/>
    <w:rsid w:val="78D15A07"/>
    <w:rsid w:val="798D4BEC"/>
    <w:rsid w:val="7B931C78"/>
    <w:rsid w:val="7CE00EED"/>
    <w:rsid w:val="7D33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qFormat/>
    <w:uiPriority w:val="0"/>
    <w:rPr>
      <w:rFonts w:eastAsia="楷体_GB2312"/>
      <w:szCs w:val="32"/>
    </w:rPr>
  </w:style>
  <w:style w:type="paragraph" w:customStyle="1" w:styleId="9">
    <w:name w:val="BodyText"/>
    <w:basedOn w:val="1"/>
    <w:next w:val="4"/>
    <w:qFormat/>
    <w:uiPriority w:val="0"/>
    <w:pPr>
      <w:spacing w:after="120"/>
      <w:textAlignment w:val="baseline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997</Words>
  <Characters>1038</Characters>
  <Lines>0</Lines>
  <Paragraphs>0</Paragraphs>
  <TotalTime>1</TotalTime>
  <ScaleCrop>false</ScaleCrop>
  <LinksUpToDate>false</LinksUpToDate>
  <CharactersWithSpaces>1038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2019-03-19T03:34:00Z</dcterms:created>
  <dc:creator>Administrator</dc:creator>
  <cp:lastModifiedBy>Administrator</cp:lastModifiedBy>
  <cp:lastPrinted>2022-07-26T10:09:00Z</cp:lastPrinted>
  <dcterms:modified xsi:type="dcterms:W3CDTF">2022-08-16T07:02:07Z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488876A560E34A82B0DB0A6300076BBC</vt:lpwstr>
  </property>
</Properties>
</file>