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宋体" w:hAnsi="宋体" w:eastAsia="宋体" w:cs="Times New Roman"/>
          <w:b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占用、拆除、改动、迁移城市照明设施批准</w:t>
      </w:r>
      <w:r>
        <w:rPr>
          <w:rFonts w:hint="eastAsia" w:ascii="方正公文小标宋" w:hAnsi="方正公文小标宋" w:eastAsia="方正公文小标宋" w:cs="方正公文小标宋"/>
          <w:sz w:val="32"/>
          <w:szCs w:val="40"/>
          <w:lang w:val="en-US" w:eastAsia="zh-CN"/>
        </w:rPr>
        <w:t>权力运行流程图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宋体" w:hAnsi="宋体" w:eastAsia="宋体" w:cs="Times New Roman"/>
          <w:b/>
          <w:sz w:val="32"/>
          <w:szCs w:val="32"/>
          <w:lang w:eastAsia="zh-CN"/>
        </w:rPr>
      </w:pP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6985</wp:posOffset>
                </wp:positionV>
                <wp:extent cx="3221990" cy="847090"/>
                <wp:effectExtent l="4445" t="4445" r="12065" b="5715"/>
                <wp:wrapNone/>
                <wp:docPr id="108" name="圆角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1990" cy="847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 w:line="240" w:lineRule="auto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191919"/>
                                <w:sz w:val="21"/>
                                <w:szCs w:val="21"/>
                              </w:rPr>
                              <w:t>申请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 w:line="240" w:lineRule="auto"/>
                              <w:ind w:left="0" w:right="0" w:firstLine="0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申请单位在区行政服务中心园林绿化管理中心窗口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191919"/>
                                <w:sz w:val="21"/>
                                <w:szCs w:val="21"/>
                              </w:rPr>
                              <w:t>申请或安徽政务服务网上申请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9.3pt;margin-top:0.55pt;height:66.7pt;width:253.7pt;z-index:251659264;mso-width-relative:page;mso-height-relative:page;" fillcolor="#FFFFFF" filled="t" stroked="t" coordsize="21600,21600" arcsize="0.166666666666667" o:gfxdata="UEsDBAoAAAAAAIdO4kAAAAAAAAAAAAAAAAAEAAAAZHJzL1BLAwQUAAAACACHTuJAcYnpntQAAAAJ&#10;AQAADwAAAGRycy9kb3ducmV2LnhtbE2PsU7EMBBEeyT+wVokOs4OcCGEOFcgQYvIUVA68ZJExOuc&#10;7eQOvp6lgm5HM5p9U+1ObhIrhjh60pBtFAikztuReg1v+6erAkRMhqyZPKGGL4ywq8/PKlNaf6RX&#10;XJvUCy6hWBoNQ0pzKWXsBnQmbvyMxN6HD84klqGXNpgjl7tJXiuVS2dG4g+DmfFxwO6zWZyGzqpF&#10;hff15b7dpuZ7XQ4knw9aX15k6gFEwlP6C8MvPqNDzUytX8hGMbG+K3KO8pGBYD8vct7Wsr653YKs&#10;K/l/Qf0DUEsDBBQAAAAIAIdO4kA0IhsNZwIAAMEEAAAOAAAAZHJzL2Uyb0RvYy54bWytVE1uEzEU&#10;3iNxB8t7OjMhTZsok6pqVYRUoKJwAMfjmTH4j2cnk3KAHoA1EhIbxCE4TgXH4NkzDWlh0QVZjPzs&#10;5++97/ueMz/aaEXWAry0pqTFXk6JMNxW0jQlffvm7MkhJT4wUzFljSjplfD0aPH40bxzMzGyrVWV&#10;AIIgxs86V9I2BDfLMs9boZnfs04YPKwtaBYwhCargHWIrlU2yvNJ1lmoHFguvMfd0/6QDojwEEBb&#10;15KLU8tXWpjQo4JQLCAl30rn6SJ1W9eCh1d17UUgqqTINKQvFsH1Mn6zxZzNGmCulXxogT2khXuc&#10;NJMGi26hTllgZAXyLygtOVhv67DHrc56IkkRZFHk97S5bJkTiQtK7d1WdP//YPnL9QUQWeEk5Gi8&#10;YRotv/l8/evbp59fvt/8+EriPqrUOT/D5Et3AZGnd+eWv/fE2JOWmUYcA9iuFazC3oqYn925EAOP&#10;V8mye2ErLMFWwSbBNjXoCIhSkE3y5Wrri9gEwnHz6WhUTKdoGcezw/FBjutYgs1ubzvw4ZmwmsRF&#10;ScGuTPUazU8l2Prch2RONRBk1TtKaq3Q6jVTpJhMJgcD4pCM2LeYia5VsjqTSqUAmuWJAoJXS3qW&#10;fsNlv5umDOlKOt0f7WPj2qHE3jSpoTtpfhctT79/oSVKPWllYhciTTcyuxU76tv7FDbLDe5G0Ze2&#10;ukLZwfaTj+8eF62Fj5R0OPXY04cVA0GJem7QumkxHsdnkoLx/sEIA9g9We6eMMMRqqSBkn55Evqn&#10;tXIgmxYrFYmvscdody23rfZdDUOCk528HF5hfDq7ccr688+z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xieme1AAAAAkBAAAPAAAAAAAAAAEAIAAAACIAAABkcnMvZG93bnJldi54bWxQSwECFAAU&#10;AAAACACHTuJANCIbDWcCAADBBAAADgAAAAAAAAABACAAAAAjAQAAZHJzL2Uyb0RvYy54bWxQSwUG&#10;AAAAAAYABgBZAQAA/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 w:line="240" w:lineRule="auto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191919"/>
                          <w:sz w:val="21"/>
                          <w:szCs w:val="21"/>
                        </w:rPr>
                        <w:t>申请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 w:line="240" w:lineRule="auto"/>
                        <w:ind w:left="0" w:right="0" w:firstLine="0"/>
                        <w:jc w:val="center"/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申请单位在区行政服务中心园林绿化管理中心窗口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191919"/>
                          <w:sz w:val="21"/>
                          <w:szCs w:val="21"/>
                        </w:rPr>
                        <w:t>申请或安徽政务服务网上申请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jc w:val="center"/>
      </w:pPr>
    </w:p>
    <w:p>
      <w:pPr>
        <w:rPr>
          <w:rFonts w:hint="eastAsia"/>
        </w:rPr>
      </w:pP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80010</wp:posOffset>
                </wp:positionV>
                <wp:extent cx="0" cy="270510"/>
                <wp:effectExtent l="38100" t="0" r="38100" b="1524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5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0.5pt;margin-top:6.3pt;height:21.3pt;width:0pt;z-index:251665408;mso-width-relative:page;mso-height-relative:page;" filled="f" stroked="t" coordsize="21600,21600" o:gfxdata="UEsDBAoAAAAAAIdO4kAAAAAAAAAAAAAAAAAEAAAAZHJzL1BLAwQUAAAACACHTuJAyUkP7NgAAAAJ&#10;AQAADwAAAGRycy9kb3ducmV2LnhtbE2PT0vEMBDF74LfIYzgzU1bdovWpgu6iL0ouCviMduMTbCZ&#10;lCb7z0/viAc9znuPN79XL49+EHucogukIJ9lIJC6YBz1Cl43D1fXIGLSZPQQCBWcMMKyOT+rdWXC&#10;gV5wv0694BKKlVZgUxorKWNn0es4CyMSex9h8jrxOfXSTPrA5X6QRZaV0mtH/MHqEe8tdp/rnVeQ&#10;Vu8nW751dzfuefP4VLqvtm1XSl1e5NktiITH9BeGH3xGh4aZtmFHJopBwXye85bERlGC4MCvsFWw&#10;WBQgm1r+X9B8A1BLAwQUAAAACACHTuJASwzSfgMCAADvAwAADgAAAGRycy9lMm9Eb2MueG1srVNL&#10;jhMxEN0jcQfLe9JJpPBppTOLhGGDIBJwgIrb3W3JP7k86eQSXACJFbACVrOf08BwjCm7MwkMQpoF&#10;vXCXy1Wv6j2X52c7o9lWBlTOVnwyGnMmrXC1sm3F3709f/SUM4xga9DOyorvJfKzxcMH896Xcuo6&#10;p2sZGIFYLHtf8S5GXxYFik4awJHz0tJh44KBSNvQFnWAntCNLqbj8eOid6H2wQmJSN7VcMgPiOE+&#10;gK5plJArJy6MtHFADVJDJErYKY98kbttGini66ZBGZmuODGNeaUiZG/SWizmULYBfKfEoQW4Twt3&#10;OBlQlooeoVYQgV0E9ReUUSI4dE0cCWeKgUhWhFhMxne0edOBl5kLSY3+KDr+P1jxarsOTNU0CZxZ&#10;MHTh1x8uf77/fP39249Pl7+uPib76xc2SVL1HkvKWNp1OOzQr0PivWuCSX9ixHZZ3v1RXrmLTAxO&#10;Qd7pk/FskpUvTnk+YHwhnWHJqDjGAKrt4tJZS3fowiSrC9uXGKkyJd4mpKLasr7iz2bTGWcCaCYb&#10;mgUyjSdeaNuci06r+lxpnTIwtJulDmwLaS7yl/gR7h9hqcgKsBvi8tEwMZ2E+rmtWdx7UszSQ+Gp&#10;BSNrzrSkd5UsAoQygtKnyBgU2Fb/I5rKa0tdJJkHYZO1cfU+6539NAe5z8PMpkH7fZ+zT+90c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JSQ/s2AAAAAkBAAAPAAAAAAAAAAEAIAAAACIAAABkcnMv&#10;ZG93bnJldi54bWxQSwECFAAUAAAACACHTuJASwzSfgMCAADv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155575</wp:posOffset>
                </wp:positionV>
                <wp:extent cx="3771900" cy="455930"/>
                <wp:effectExtent l="4445" t="4445" r="14605" b="15875"/>
                <wp:wrapNone/>
                <wp:docPr id="104" name="圆角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455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2319" w:firstLineChars="1100"/>
                              <w:jc w:val="both"/>
                              <w:rPr>
                                <w:rFonts w:hint="eastAsia" w:eastAsia="宋体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资料初审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2pt;margin-top:12.25pt;height:35.9pt;width:297pt;z-index:251660288;mso-width-relative:page;mso-height-relative:page;" fillcolor="#FFFFFF" filled="t" stroked="t" coordsize="21600,21600" arcsize="0.166666666666667" o:gfxdata="UEsDBAoAAAAAAIdO4kAAAAAAAAAAAAAAAAAEAAAAZHJzL1BLAwQUAAAACACHTuJAomO40dYAAAAJ&#10;AQAADwAAAGRycy9kb3ducmV2LnhtbE2PwU7DMBBE70j8g7VI3KjdNi1tiNMDElwRKQeOTrwkEfE6&#10;tZ208PUsJzjO7Gj2TXG4uEHMGGLvScNyoUAgNd721Gp4Oz7d7UDEZMiawRNq+MIIh/L6qjC59Wd6&#10;xblKreASirnR0KU05lLGpkNn4sKPSHz78MGZxDK00gZz5nI3yJVSW+lMT/yhMyM+dth8VpPT0Fg1&#10;qfA+v+zrTaq+5+lE8vmk9e3NUj2ASHhJf2H4xWd0KJmp9hPZKAbWWcZbkoZVtgHBgfv1jo1aw367&#10;BlkW8v+C8gdQSwMEFAAAAAgAh07iQJThgGtpAgAAwQQAAA4AAABkcnMvZTJvRG9jLnhtbK1US24U&#10;MRDdI3EHy3vS3ZP5MK3piaJEQUgBIgIH8NjuD9guY3umJxwgB2CNhMQGcQiOE8ExqHZ3hklgkQW9&#10;sFx2+bnee+VeHG21IhvpfAOmoNlBSok0HERjqoK+fXP25CklPjAjmAIjC3olPT1aPn60aG0uR1CD&#10;EtIRBDE+b21B6xBsniSe11IzfwBWGtwswWkWMHRVIhxrEV2rZJSm06QFJ6wDLr3H1dN+kw6I7iGA&#10;UJYNl6fA11qa0KM6qVhASr5urKfLWG1ZSh5elaWXgaiCItMQR7wE56tuTJYLlleO2brhQwnsISXc&#10;46RZY/DSHdQpC4ysXfMXlG64Aw9lOOCgk55IVARZZOk9bS5rZmXkglJ7uxPd/z9Y/nJz4UgjsBPS&#10;MSWGabT85vP1r2+ffn75fvPjK+nWUaXW+hyTL+2F63h6ew78vScGTmpmKnnsHLS1ZAJry7r85M6B&#10;LvB4lKzaFyDwCrYOEAXblk53gCgF2UZfrna+yG0gHBcPZ7NsnqJlHPfGk8n8MBqXsPz2tHU+PJOg&#10;STcpqIO1Ea/R/HgF25z7EM0RA0Em3lFSaoVWb5gi2XQ6ncWiWT4kI/YtZqQLqhFnjVIxcNXqRDmC&#10;Rwt6Fr/hsN9PU4a0BZ1PRhMsXFuU2JsqFnQnze+jpfH7F1qk1OnKcmW6KmTsbmR2K3anb+9T2K62&#10;g2UrEFcou4O+8/Hd46QG95GSFrsea/qwZk5Sop4btG6ejcfdM4nBeDIbYeD2d1b7O8xwhCpooKSf&#10;noT+aa2ta6oab8oiXwPHaHfZ7ErtqxqaBDs70hpeYfd09uOY9efPs/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mO40dYAAAAJAQAADwAAAAAAAAABACAAAAAiAAAAZHJzL2Rvd25yZXYueG1sUEsB&#10;AhQAFAAAAAgAh07iQJThgGtpAgAAwQQAAA4AAAAAAAAAAQAgAAAAJQEAAGRycy9lMm9Eb2MueG1s&#10;UEsFBgAAAAAGAAYAWQEAAAAG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319" w:firstLineChars="1100"/>
                        <w:jc w:val="both"/>
                        <w:rPr>
                          <w:rFonts w:hint="eastAsia" w:eastAsia="宋体" w:cs="Times New Roman"/>
                          <w:b/>
                          <w:bCs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cs="Times New Roman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资料初审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4189730</wp:posOffset>
                </wp:positionH>
                <wp:positionV relativeFrom="paragraph">
                  <wp:posOffset>24765</wp:posOffset>
                </wp:positionV>
                <wp:extent cx="0" cy="400050"/>
                <wp:effectExtent l="38100" t="0" r="3810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9.9pt;margin-top:1.95pt;height:31.5pt;width:0pt;z-index:251669504;mso-width-relative:page;mso-height-relative:page;" filled="f" stroked="t" coordsize="21600,21600" o:gfxdata="UEsDBAoAAAAAAIdO4kAAAAAAAAAAAAAAAAAEAAAAZHJzL1BLAwQUAAAACACHTuJA+LU+PdYAAAAI&#10;AQAADwAAAGRycy9kb3ducmV2LnhtbE2PT0vEMBDF74LfIYzgzU1XMdjadEEXsRcFd0U8ZpuxCTaT&#10;0mT/+ekd8aC393jDe7+pF4cwiB1OyUfSMJ8VIJC6aD31Gl7XDxc3IFI2ZM0QCTUcMcGiOT2pTWXj&#10;nl5wt8q94BJKldHgch4rKVPnMJg0iyMSZx9xCiaznXppJ7Pn8jDIy6JQMhhPvODMiPcOu8/VNmjI&#10;y/ejU2/dXemf149Pyn+1bbvU+vxsXtyCyHjIf8fwg8/o0DDTJm7JJjFoUNclo2cNVyUIzn/9hoUq&#10;QTa1/P9A8w1QSwMEFAAAAAgAh07iQK+DHJ0CAgAA7wMAAA4AAABkcnMvZTJvRG9jLnhtbK1TzY7T&#10;MBC+I/EOlu80aUURRE33sGW5IKgEPMDUcRJL/pPH27QvwQsgcQJOwGnv+zSwPAZjp7SwCGkP5OCM&#10;xzPfzPd5vDjbGc22MqBytubTScmZtMI1ynY1f/P64sFjzjCCbUA7K2u+l8jPlvfvLQZfyZnrnW5k&#10;YARisRp8zfsYfVUUKHppACfOS0uHrQsGIm1DVzQBBkI3upiV5aNicKHxwQmJSN7VeMgPiOEugK5t&#10;lZArJy6NtHFEDVJDJErYK498mbttWyniy7ZFGZmuOTGNeaUiZG/SWiwXUHUBfK/EoQW4Swu3OBlQ&#10;looeoVYQgV0G9ReUUSI4dG2cCGeKkUhWhFhMy1vavOrBy8yFpEZ/FB3/H6x4sV0HppqazzmzYOjC&#10;b95dfX/78ebrl28frn5cv0/2509snqQaPFaUcW7X4bBDvw6J964NJv2JEdtlefdHeeUuMjE6BXkf&#10;lmU5z8oXpzwfMD6TzrBk1BxjANX18dxZS3fowjSrC9vnGKkyJf5KSEW1ZUPNn8xnxEEAzWRLs0Cm&#10;8cQLbZdz0WnVXCitUwaGbnOuA9tCmov8JX6E+0dYKrIC7Me4fDROTC+heWobFveeFLP0UHhqwciG&#10;My3pXSWLAKGKoPQpMgYFttP/iKby2lIXSeZR2GRtXLPPemc/zUHu8zCzadB+3+fs0ztd/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4tT491gAAAAgBAAAPAAAAAAAAAAEAIAAAACIAAABkcnMvZG93&#10;bnJldi54bWxQSwECFAAUAAAACACHTuJAr4McnQICAADvAwAADgAAAAAAAAABACAAAAAl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15240</wp:posOffset>
                </wp:positionV>
                <wp:extent cx="8255" cy="389890"/>
                <wp:effectExtent l="36195" t="0" r="31750" b="1016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99" idx="0"/>
                      </wps:cNvCnPr>
                      <wps:spPr>
                        <a:xfrm flipH="1">
                          <a:off x="0" y="0"/>
                          <a:ext cx="8255" cy="3898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3.75pt;margin-top:1.2pt;height:30.7pt;width:0.65pt;z-index:251666432;mso-width-relative:page;mso-height-relative:page;" filled="f" stroked="t" coordsize="21600,21600" o:gfxdata="UEsDBAoAAAAAAIdO4kAAAAAAAAAAAAAAAAAEAAAAZHJzL1BLAwQUAAAACACHTuJAP9wRENgAAAAI&#10;AQAADwAAAGRycy9kb3ducmV2LnhtbE2PQU+DQBSE7yb+h80z8WLsbsG2BHn0oFZPTSO29y2sQMq+&#10;Jey2hX/v86THyUxmvsnWo+3ExQy+dYQwnykQhkpXtVQj7L82jwkIHzRVunNkECbjYZ3f3mQ6rdyV&#10;Ps2lCLXgEvKpRmhC6FMpfdkYq/3M9YbY+3aD1YHlUMtq0Fcut52MlFpKq1vihUb35qUx5ak4W4TX&#10;YrfYHB72YzSVH9viPTntaHpDvL+bq2cQwYzhLwy/+IwOOTMd3ZkqLzqEWK0WHEWInkCwH6uErxwR&#10;lnECMs/k/wP5D1BLAwQUAAAACACHTuJAwc66CB8CAAAkBAAADgAAAGRycy9lMm9Eb2MueG1srVPN&#10;jtMwEL4j8Q6W7zTdoKI2arqHloUDgkrAA0xtJ7HkP9nepn0JXgCJE3CCPe2dp4HlMRg7pWUXIe2B&#10;HJJxPPPNN58/z893WpGt8EFaU9Oz0ZgSYZjl0rQ1ffvm4tGUkhDBcFDWiJruRaDni4cP5r2rRGk7&#10;q7jwBEFMqHpX0y5GVxVFYJ3QEEbWCYObjfUaIi59W3APPaJrVZTj8ZOit547b5kIAf+uhk16QPT3&#10;AbRNI5lYWXaphYkDqhcKIo4UOukCXWS2TSNYfNU0QUSiaoqTxvzGJhhv0rtYzKFqPbhOsgMFuA+F&#10;OzNpkAabHqFWEIFcevkXlJbM22CbOGJWF8MgWRGc4mx8R5vXHTiRZ0GpgzuKHv4fLHu5XXsieU1L&#10;SgxoPPCb99c/3n26ufr6/eP1z28fUvzlMymTVL0LFVYszdqnYYXhy53J1bMZxe/uIGlxKzEtghtK&#10;do3XpFHSPUfvZcVQA5LryP54IGIXCcOf03IyoYThxuPpbDrLx1VAlUBSf+dDfCasJimoaYgeZNvF&#10;pTUGD976oQFsX4SI5LHwd0EqVob0NZ1NytQB0MgNGghD7VCMYNpMLlgl+YVUKlUE326WypMtJDPl&#10;J4mCuLfSUpMVhG7Iy1uDzToB/KnhJO4dymzwdtFEQQtOiRJ4GVOUDRlBqlNm9BJMq/6Rje2VQRYn&#10;lVO0sXy/9oldWqF5Ms+D0ZM7/1znrNPlXv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P9wRENgA&#10;AAAIAQAADwAAAAAAAAABACAAAAAiAAAAZHJzL2Rvd25yZXYueG1sUEsBAhQAFAAAAAgAh07iQMHO&#10;uggfAgAAJAQAAA4AAAAAAAAAAQAgAAAAJwEAAGRycy9lMm9Eb2MueG1sUEsFBgAAAAAGAAYAWQEA&#10;AL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38100</wp:posOffset>
                </wp:positionV>
                <wp:extent cx="1600200" cy="1011555"/>
                <wp:effectExtent l="4445" t="4445" r="14605" b="12700"/>
                <wp:wrapNone/>
                <wp:docPr id="100" name="圆角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011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申请材料不齐全或不符合法定要求的，退回材料，一次性告知申请人需补正的内</w:t>
                            </w: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6.5pt;margin-top:3pt;height:79.65pt;width:126pt;z-index:251662336;mso-width-relative:page;mso-height-relative:page;" fillcolor="#FFFFFF" filled="t" stroked="t" coordsize="21600,21600" arcsize="0.166666666666667" o:gfxdata="UEsDBAoAAAAAAIdO4kAAAAAAAAAAAAAAAAAEAAAAZHJzL1BLAwQUAAAACACHTuJAisZBaNYAAAAJ&#10;AQAADwAAAGRycy9kb3ducmV2LnhtbE2PMU/DMBCFdyT+g3VIbNRuq4SSxumABCsiMDA68TWJiM+p&#10;7aSFX88xwXR3ek/vvlceLm4UC4Y4eNKwXikQSK23A3Ua3t+e7nYgYjJkzegJNXxhhEN1fVWawvoz&#10;veJSp05wCMXCaOhTmgopY9ujM3HlJyTWjj44k/gMnbTBnDncjXKjVC6dGYg/9GbCxx7bz3p2Glqr&#10;ZhU+lpeHJkv19zKfSD6ftL69Was9iISX9GeGX3xGh4qZGj+TjWLUkN1vuUvSkPNgfbfJeGnYmGdb&#10;kFUp/zeofgBQSwMEFAAAAAgAh07iQL53pd1nAgAAwgQAAA4AAABkcnMvZTJvRG9jLnhtbK1UzW7U&#10;MBC+I/EOlu80yaq7pdFmq6pVEVKBisIDeG0nMfiPsXez5QF4gJ6RkLggHoLHqeAxmDjpsi0ceiAH&#10;y2OPv5nvm5nMjzZGk7WEoJytaLGXUyItd0LZpqJv35w9eUpJiMwKpp2VFb2SgR4tHj+ad76UE9c6&#10;LSQQBLGh7HxF2xh9mWWBt9KwsOe8tHhZOzAsoglNJoB1iG50NsnzWdY5EB4clyHg6elwSUdEeAig&#10;q2vF5anjKyNtHFBBahaRUmiVD3SRsq1ryeOrug4yEl1RZBrTikFwv+zXbDFnZQPMt4qPKbCHpHCP&#10;k2HKYtAt1CmLjKxA/QVlFAcXXB33uDPZQCQpgiyK/J42ly3zMnFBqYPfih7+Hyx/ub4AogR2Qo6a&#10;WGaw5DefP/36dv3zy/ebH19Jf44qdT6U6HzpL6DnGfy54+8Dse6kZbaRxwCuayUTmFvR+2d3HvRG&#10;wKdk2b1wAkOwVXRJsE0NpgdEKcgm1eVqWxe5iYTjYTHLc2wdSjjeFXlRTKfTFIOVt889hPhMOkP6&#10;TUXBrax4jdVPMdj6PMRUHTEyZOIdJbXRWOs106SYzWYHI+LonLHyFjPxdVqJM6V1MqBZnmgg+LSi&#10;Z+kbH4ddN21JV9HD6WSKmRuPGgfbpITuuIVdtDx9/0JLlHphWaltn4VM7Y3MbtXuBR4KFTfLzViz&#10;pRNXqDu4ofVx8HHTOvhISYdtjzl9WDGQlOjnFmt3WOzv93OSjP3pwQQN2L1Z7t4wyxGqopGSYXsS&#10;h9laeVBNi5GKxNe6Y6x3rbapDlmNXYKtnWiNY9jPzq6dvP78eh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rGQWjWAAAACQEAAA8AAAAAAAAAAQAgAAAAIgAAAGRycy9kb3ducmV2LnhtbFBLAQIU&#10;ABQAAAAIAIdO4kC+d6XdZwIAAMIEAAAOAAAAAAAAAAEAIAAAACUBAABkcnMvZTJvRG9jLnhtbFBL&#10;BQYAAAAABgAGAFkBAAD+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申请材料不齐全或不符合法定要求的，退回材料，一次性告知申请人需补正的内</w:t>
                      </w:r>
                      <w:r>
                        <w:rPr>
                          <w:rFonts w:hint="eastAsia" w:eastAsia="宋体"/>
                          <w:lang w:val="en-US" w:eastAsia="zh-CN"/>
                        </w:rPr>
                        <w:t>容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8890</wp:posOffset>
                </wp:positionV>
                <wp:extent cx="2457450" cy="1031240"/>
                <wp:effectExtent l="4445" t="4445" r="14605" b="12065"/>
                <wp:wrapNone/>
                <wp:docPr id="99" name="圆角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1031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19191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191919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  <w:p>
                            <w:pPr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申请材料齐全，符合法定形式，或者申请人按照要求提交全部申请材料的，窗口出具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受理通知</w:t>
                            </w:r>
                          </w:p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7pt;margin-top:0.7pt;height:81.2pt;width:193.5pt;z-index:251661312;mso-width-relative:page;mso-height-relative:page;" fillcolor="#FFFFFF" filled="t" stroked="t" coordsize="21600,21600" arcsize="0.166666666666667" o:gfxdata="UEsDBAoAAAAAAIdO4kAAAAAAAAAAAAAAAAAEAAAAZHJzL1BLAwQUAAAACACHTuJApGMnKtQAAAAJ&#10;AQAADwAAAGRycy9kb3ducmV2LnhtbE2PzU7DMBCE70i8g7VI3Kgd+qMS4vSARK+I0ANHJ16SiHid&#10;2k5aeHq2p3LbTzOanSl2ZzeIGUPsPWnIFgoEUuNtT62Gw8frwxZETIasGTyhhh+MsCtvbwqTW3+i&#10;d5yr1AoOoZgbDV1KYy5lbDp0Ji78iMTalw/OJMbQShvMicPdIB+V2khneuIPnRnxpcPmu5qchsaq&#10;SYXP+e2pXqfqd56OJPdHre/vMvUMIuE5Xc1wqc/VoeROtZ/IRjEwZyvekvhYgWB9rTLmmnmz3IIs&#10;C/l/QfkHUEsDBBQAAAAIAIdO4kDZGDs2ZQIAAMAEAAAOAAAAZHJzL2Uyb0RvYy54bWytVE1u1DAU&#10;3iNxB8t7mskwM6VRM1U1VRFSgYrCATy2kxj8x7NnMuUAHIA1EhIbxCE4TgXH4MXJDNPCoguyiPzi&#10;58/fj53jk43RZC0hKGdLmh+MKJGWO6FsXdI3r88fPaEkRGYF087Kkl7LQE/mDx8ct76QY9c4LSQQ&#10;BLGhaH1Jmxh9kWWBN9KwcOC8tDhZOTAsYgl1JoC1iG50Nh6NZlnrQHhwXIaAX8/6STogwn0AXVUp&#10;Ls8cXxlpY48KUrOIkkKjfKDzxLaqJI8vqyrISHRJUWlMb9wEx8vunc2PWVED843iAwV2Hwp3NBmm&#10;LG66gzpjkZEVqL+gjOLggqviAXcm64UkR1BFPrrjzVXDvExa0Orgd6aH/wfLX6wvgShR0qMjSiwz&#10;mPjN54+/vn36+eX7zY+vBD+jR60PBbZe+UvoVAZ/4fi7QKxbNMzW8hTAtY1kApnlXX92a0FXBFxK&#10;lu1zJ3AHtoou2bWpwHSAaATZpFSud6nITSQcP44n08PJFAPjOJePHufjScotY8V2uYcQn0pnSDco&#10;KbiVFa8w+7QHW1+EmLIRg0Am3lJSGY1Jr5km+Ww2O0ysWTE0I/YWM+l1WolzpXUqoF4uNBBcWtLz&#10;9AyLw36btqRFV6fjKTI3Hh0Otk6EbrWFfbRRev6FliR1xrJC246FTIcblW3d7gzug4qb5WbIbOnE&#10;NfoOrj/4eO1x0Dj4QEmLhx45vV8xkJToZxazO8on6C2JqUDbx1jA/sxyf4ZZjlAljZT0w0Xsb9bK&#10;g6ob3ClPeq07xbwrtaPasxpOCR7sJGu4hN3N2a9T158fz/w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pGMnKtQAAAAJAQAADwAAAAAAAAABACAAAAAiAAAAZHJzL2Rvd25yZXYueG1sUEsBAhQAFAAA&#10;AAgAh07iQNkYOzZlAgAAwAQAAA4AAAAAAAAAAQAgAAAAIwEAAGRycy9lMm9Eb2MueG1sUEsFBgAA&#10;AAAGAAYAWQEAAPo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color w:val="191919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191919"/>
                          <w:sz w:val="21"/>
                          <w:szCs w:val="21"/>
                        </w:rPr>
                        <w:t>受理</w:t>
                      </w:r>
                    </w:p>
                    <w:p>
                      <w:pPr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申请材料齐全，符合法定形式，或者申请人按照要求提交全部申请材料的，窗口出具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受理通知</w:t>
                      </w:r>
                    </w:p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方正小标宋简体" w:eastAsia="方正小标宋简体"/>
          <w:b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306705</wp:posOffset>
                </wp:positionV>
                <wp:extent cx="2571115" cy="574675"/>
                <wp:effectExtent l="4445" t="4445" r="15240" b="11430"/>
                <wp:wrapNone/>
                <wp:docPr id="97" name="圆角矩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115" cy="574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lang w:val="en-US" w:eastAsia="zh-CN"/>
                              </w:rPr>
                              <w:t>现场踏勘</w:t>
                            </w:r>
                          </w:p>
                          <w:p>
                            <w:pPr>
                              <w:ind w:firstLine="210" w:firstLineChars="10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材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  <w:lang w:val="en-US" w:eastAsia="zh-CN"/>
                              </w:rPr>
                              <w:t>料齐全依法受理后组织现场踏勘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3.25pt;margin-top:24.15pt;height:45.25pt;width:202.45pt;z-index:251664384;mso-width-relative:page;mso-height-relative:page;" fillcolor="#FFFFFF" filled="t" stroked="t" coordsize="21600,21600" arcsize="0.166666666666667" o:gfxdata="UEsDBAoAAAAAAIdO4kAAAAAAAAAAAAAAAAAEAAAAZHJzL1BLAwQUAAAACACHTuJAW4noZNUAAAAK&#10;AQAADwAAAGRycy9kb3ducmV2LnhtbE2PMU/DMBCFdyT+g3VIbNQObaoQ4nRAghURGBid+Egi4nNq&#10;O2nh13NMMD69T+++qw5nN4kVQxw9acg2CgRS5+1IvYa318ebAkRMhqyZPKGGL4xwqC8vKlNaf6IX&#10;XJvUCx6hWBoNQ0pzKWXsBnQmbvyMxN2HD84kjqGXNpgTj7tJ3iq1l86MxBcGM+PDgN1nszgNnVWL&#10;Cu/r812bp+Z7XY4kn45aX19l6h5EwnP6g+FXn9WhZqfWL2SjmDirfc6ohl2xBcFAnmU7EC0326IA&#10;WVfy/wv1D1BLAwQUAAAACACHTuJASIi+umYCAAC/BAAADgAAAGRycy9lMm9Eb2MueG1srVRNbtQw&#10;FN4jcQfLe5rJaH5oNJmqalWEVKCicACP7SQG28/YnsmUA3CArpGQ2CAOwXEqOAYvTjpMC4suyMLy&#10;s5+/933fs7M42hpNNtIHBbak+cGIEmk5CGXrkr59c/bkKSUhMiuYBitLeiUDPVo+frRoXSHH0IAW&#10;0hMEsaFoXUmbGF2RZYE30rBwAE5a3KzAGxYx9HUmPGsR3ehsPBrNsha8cB64DAFXT/tNOiD6hwBC&#10;VSkuT4GvjbSxR/VSs4iSQqNcoMvEtqokj6+qKshIdElRaUwjFsH5qhuz5YIVtWeuUXygwB5C4Z4m&#10;w5TFojuoUxYZWXv1F5RR3EOAKh5wMFkvJDmCKvLRPW8uG+Zk0oJWB7czPfw/WP5yc+GJEiU9nFNi&#10;mcGO33z+9Ovb9c8v329+fCW4jB61LhSYeukufKcyuHPg7wOxcNIwW8tj76FtJBPILO/yszsHuiDg&#10;UbJqX4DACmwdIdm1rbzpANEIsk1dudp1RW4j4bg4ns7zPJ9SwnFvOp/M5tNUghW3p50P8ZkEQ7pJ&#10;ST2srXiNrU8l2OY8xNQaMehj4h0lldHY6A3TJJ/NZklkxoohGWe3mEkuaCXOlNYp8PXqRHuCR0t6&#10;lr6BTthP05a0aOp03BE3Dg0Otk6E7qSFfbRR+v6FliR1vrJC246FTHcbld2a3fnb9yluV9uhZSsQ&#10;V2i7h/7e46vHSQP+IyUt3nnk9GHNvKREP7fYusN8MukeSQom0/kYA7+/s9rfYZYjVEkjJf30JPYP&#10;a+28qhuslCe9Fo6x3ZXaUe1ZDZcE73WSNbzB7uHsxynrz39n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biehk1QAAAAoBAAAPAAAAAAAAAAEAIAAAACIAAABkcnMvZG93bnJldi54bWxQSwECFAAU&#10;AAAACACHTuJASIi+umYCAAC/BAAADgAAAAAAAAABACAAAAAkAQAAZHJzL2Uyb0RvYy54bWxQSwUG&#10;AAAAAAYABgBZAQAA/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lang w:val="en-US" w:eastAsia="zh-CN"/>
                        </w:rPr>
                        <w:t>现场踏勘</w:t>
                      </w:r>
                    </w:p>
                    <w:p>
                      <w:pPr>
                        <w:ind w:firstLine="210" w:firstLineChars="100"/>
                        <w:jc w:val="both"/>
                        <w:rPr>
                          <w:rFonts w:hint="eastAsia" w:ascii="仿宋_GB2312" w:hAnsi="仿宋_GB2312" w:eastAsia="仿宋_GB2312" w:cs="仿宋_GB231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材</w:t>
                      </w: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  <w:lang w:val="en-US" w:eastAsia="zh-CN"/>
                        </w:rPr>
                        <w:t>料齐全依法受理后组织现场踏勘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1998980</wp:posOffset>
                </wp:positionH>
                <wp:positionV relativeFrom="paragraph">
                  <wp:posOffset>-100330</wp:posOffset>
                </wp:positionV>
                <wp:extent cx="1270" cy="405765"/>
                <wp:effectExtent l="36830" t="0" r="38100" b="1333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4057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7.4pt;margin-top:-7.9pt;height:31.95pt;width:0.1pt;z-index:251667456;mso-width-relative:page;mso-height-relative:page;" filled="f" stroked="t" coordsize="21600,21600" o:gfxdata="UEsDBAoAAAAAAIdO4kAAAAAAAAAAAAAAAAAEAAAAZHJzL1BLAwQUAAAACACHTuJAE+2TutsAAAAK&#10;AQAADwAAAGRycy9kb3ducmV2LnhtbE2PzU7DMBCE70i8g7VI3FrHtI1KiFMJKkQuINEixNGNlzgi&#10;Xkex+8fTs5zgNqsZzX5Trk6+FwccYxdIg5pmIJCaYDtqNbxtHydLEDEZsqYPhBrOGGFVXV6UprDh&#10;SK942KRWcAnFwmhwKQ2FlLFx6E2chgGJvc8wepP4HFtpR3Pkct/LmyzLpTcd8QdnBnxw2Hxt9l5D&#10;Wn+cXf7e3N92L9un57z7rut6rfX1lcruQCQ8pb8w/OIzOlTMtAt7slH0GmZqzuhJw0QtWHBipha8&#10;bqdhvlQgq1L+n1D9AFBLAwQUAAAACACHTuJAmgY3PgUCAADyAwAADgAAAGRycy9lMm9Eb2MueG1s&#10;rVNLjhMxEN0jcQfLe9JJlMxAK51ZJAwbBJGAA1Tc7m5L/snlyecSXACJFbCCWc2e08BwDMrukMAg&#10;pFnQC3fZVfWq3nN5drEzmm1kQOVsxUeDIWfSClcr21b8zevLR485wwi2Bu2srPheIr+YP3ww2/pS&#10;jl3ndC0DIxCL5dZXvIvRl0WBopMGcOC8tORsXDAQaRvaog6wJXSji/FweFZsXah9cEIi0umyd/ID&#10;YrgPoGsaJeTSiSsjbexRg9QQiRJ2yiOf526bRor4smlQRqYrTkxjXqkI2eu0FvMZlG0A3ylxaAHu&#10;08IdTgaUpaJHqCVEYFdB/QVllAgOXRMHwpmiJ5IVIRaj4R1tXnXgZeZCUqM/io7/D1a82KwCU3XF&#10;J5xZMHTht+9uvr/9eHv95duHmx9f3yf78yc2SVJtPZaUsbCrcNihX4XEe9cEk/7EiO2yvPujvHIX&#10;maDD0ficZBfkmAyn52fThFicUn3A+Ew6w5JRcYwBVNvFhbOWrtGFURYYNs8x9om/ElJdbdm24k+m&#10;4ylVABrLhsaBTOOJGto256LTqr5UWqcMDO16oQPbQBqN/B0a+iMsFVkCdn1cdqUwKDsJ9VNbs7j3&#10;JJqlt8JTC0bWnGlJTytZOTKC0qfIGBTYVv8jmvTQlmRJSvfaJmvt6n2WPJ/TKGThDmObZu33fc4+&#10;PdX5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Ptk7rbAAAACgEAAA8AAAAAAAAAAQAgAAAAIgAA&#10;AGRycy9kb3ducmV2LnhtbFBLAQIUABQAAAAIAIdO4kCaBjc+BQIAAPIDAAAOAAAAAAAAAAEAIAAA&#10;ACo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方正小标宋简体" w:eastAsia="方正小标宋简体"/>
          <w:b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160020</wp:posOffset>
                </wp:positionV>
                <wp:extent cx="635" cy="437515"/>
                <wp:effectExtent l="37465" t="0" r="38100" b="63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95" idx="0"/>
                      </wps:cNvCnPr>
                      <wps:spPr>
                        <a:xfrm>
                          <a:off x="0" y="0"/>
                          <a:ext cx="635" cy="4375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25pt;margin-top:12.6pt;height:34.45pt;width:0.05pt;z-index:251668480;mso-width-relative:page;mso-height-relative:page;" filled="f" stroked="t" coordsize="21600,21600" o:gfxdata="UEsDBAoAAAAAAIdO4kAAAAAAAAAAAAAAAAAEAAAAZHJzL1BLAwQUAAAACACHTuJAkU6G39kAAAAJ&#10;AQAADwAAAGRycy9kb3ducmV2LnhtbE2PTU/DMAyG70j8h8hI3FjSwipW6k6CCdELSGwIccya0EY0&#10;TtVkX/x6zAmOth+9ft5qefSD2NspukAI2UyBsNQG46hDeNs8Xt2CiEmT0UMgi3CyEZb1+VmlSxMO&#10;9Gr369QJDqFYaoQ+pbGUMra99TrOwmiJb59h8jrxOHXSTPrA4X6QuVKF9NoRf+j1aB96236tdx4h&#10;rT5OffHe3i/cy+bpuXDfTdOsEC8vMnUHItlj+oPhV5/VoWanbdiRiWJAuM7UnFGEfJ6DYIAXBYgt&#10;wuImA1lX8n+D+gdQSwMEFAAAAAgAh07iQHtfYg0VAgAAGQQAAA4AAABkcnMvZTJvRG9jLnhtbK1T&#10;zW4TMRC+I/EOlu9k80MKXWXTQ0K5IIgEPMDE9u5a8p9sN5u8BC+AxAk4AafeeZq2PAZjb5rQIqQe&#10;yGEztuf7Zr7P49nZViuyET5Iayo6GgwpEYZZLk1T0ffvzp88pyREMByUNaKiOxHo2fzxo1nnSjG2&#10;rVVceIIkJpSdq2gboyuLIrBWaAgD64TBw9p6DRGXvim4hw7ZtSrGw+FJ0VnPnbdMhIC7y/6Q7hn9&#10;QwhtXUsmlpZdaGFiz+qFgoiSQitdoPPcbV0LFt/UdRCRqIqi0pi/WATjdfoW8xmUjQfXSrZvAR7S&#10;wj1NGqTBogeqJUQgF17+RaUl8zbYOg6Y1UUvJDuCKkbDe968bcGJrAWtDu5gevh/tOz1ZuWJ5BWd&#10;UGJA44XffLy8/vDl5sf3q8+Xv35+SvG3r2SSrOpcKBGxMCufxArDF1uT0adTiv/bvaXFncS0CK6H&#10;bGuvExSVk5xNdodrENtIGG6eTJCM4f7TybPpaJoKF1DeIp0P8aWwmqSgoiF6kE0bF9YYvG3rR/ke&#10;YPMqxB54C0hllSFdRU+n41QBcHprnBoMtUMHgmkyNlgl+blUKiGCb9YL5ckG0gTl376hO2mpyBJC&#10;2+flo362WgH8heEk7hx6a/BJ0dSCFpwSJfAFpihPYQSpjpnRSzCN+kc2+qEM2nK0NkVry3crn1Sn&#10;FU5MNm4/3Wkk/1znrOOLnv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U6G39kAAAAJAQAADwAA&#10;AAAAAAABACAAAAAiAAAAZHJzL2Rvd25yZXYueG1sUEsBAhQAFAAAAAgAh07iQHtfYg0VAgAAGQQA&#10;AA4AAAAAAAAAAQAgAAAAKA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方正小标宋简体" w:eastAsia="方正小标宋简体"/>
          <w:b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695960</wp:posOffset>
                </wp:positionH>
                <wp:positionV relativeFrom="paragraph">
                  <wp:posOffset>241935</wp:posOffset>
                </wp:positionV>
                <wp:extent cx="2552065" cy="657225"/>
                <wp:effectExtent l="4445" t="4445" r="15240" b="5080"/>
                <wp:wrapNone/>
                <wp:docPr id="95" name="圆角矩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06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办结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经审查通过的项目，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出具决定书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4.8pt;margin-top:19.05pt;height:51.75pt;width:200.95pt;z-index:251663360;mso-width-relative:page;mso-height-relative:page;" fillcolor="#FFFFFF" filled="t" stroked="t" coordsize="21600,21600" arcsize="0.166666666666667" o:gfxdata="UEsDBAoAAAAAAIdO4kAAAAAAAAAAAAAAAAAEAAAAZHJzL1BLAwQUAAAACACHTuJAKn9MW9UAAAAK&#10;AQAADwAAAGRycy9kb3ducmV2LnhtbE2PMU/DMBCFdyT+g3VIbNQ2kKgNcTogwYoIHRid+Egi4nMa&#10;O2nh13NMMD69T+++K/dnP4oV5zgEMqA3CgRSG9xAnYHD29PNFkRMlpwdA6GBL4ywry4vSlu4cKJX&#10;XOvUCR6hWFgDfUpTIWVse/Q2bsKExN1HmL1NHOdOutmeeNyP8lapXHo7EF/o7YSPPbaf9eINtE4t&#10;an5fX3ZNlurvdTmSfD4ac32l1QOIhOf0B8OvPqtDxU5NWMhFMXJWu5xRA3dbDYKBTOsMRMPNvc5B&#10;VqX8/0L1A1BLAwQUAAAACACHTuJAmcoSQGUCAAC/BAAADgAAAGRycy9lMm9Eb2MueG1srVRBbtQw&#10;FN0jcQfLe5qZUWdKo8lUVasipAIVhQN4bCcxOP7m2zOZcgAO0DUSEhvEIThOBcfgx0mHaWHRBVlY&#10;/vb383vv+2d+tGksW2sMBlzBx3sjzrSToIyrCv72zdmTp5yFKJwSFpwu+JUO/Gjx+NG89bmeQA1W&#10;aWQE4kLe+oLXMfo8y4KsdSPCHnjtaLMEbESkEKtMoWgJvbHZZDSaZS2g8ghSh0Crp/0mHxDxIYBQ&#10;lkbqU5CrRrvYo6K2IpKkUBsf+CKxLUst46uyDDoyW3BSGtNIl9B82Y3ZYi7yCoWvjRwoiIdQuKep&#10;EcbRpVuoUxEFW6H5C6oxEiFAGfckNFkvJDlCKsaje95c1sLrpIWsDn5revh/sPLl+gKZUQU/nHLm&#10;REMVv/n86de3659fvt/8+MpomTxqfcgp9dJfYKcy+HOQ7wNzcFILV+ljRGhrLRQxG3f52Z0DXRDo&#10;KFu2L0DRDWIVIdm1KbHpAMkItklVudpWRW8ik7Q4mU4noxmxk7Q3mx5MJolSJvLb0x5DfKahYd2k&#10;4Agrp15T6dMVYn0eYiqNGvQJ9Y6zsrFU6LWwbDybzQ4SaZEPyYR9i5nkgjXqzFibAqyWJxYZHS34&#10;WfqGw2E3zTrWdqYSWSYbTwYHVyVCd9LCLtooff9CS5I6X0VuXcdCp7dNym7N7vzt6xQ3y81QsiWo&#10;K7IdoX/31PU0qQE/ctbSmydOH1YCNWf2uaPSHY7397smScE+OU0B7u4sd3eEkwRV8MhZPz2JfWOt&#10;PJqqppvGSa+DYyp3abZUe1bDI6F3nWQNPdg1zm6csv78dx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p/TFvVAAAACgEAAA8AAAAAAAAAAQAgAAAAIgAAAGRycy9kb3ducmV2LnhtbFBLAQIUABQA&#10;AAAIAIdO4kCZyhJAZQIAAL8EAAAOAAAAAAAAAAEAIAAAACQBAABkcnMvZTJvRG9jLnhtbFBLBQYA&#10;AAAABgAGAFkBAAD7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办结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经审查通过的项目，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出具决定书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。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承办机构：合肥市瑶海区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市政养护管理处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服务电话：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64457349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监督电话：64321937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NjA3NTA4YTM0Mzk5YmIyZTA4ZjM1NTQwYjY0YTkifQ=="/>
  </w:docVars>
  <w:rsids>
    <w:rsidRoot w:val="37043773"/>
    <w:rsid w:val="37043773"/>
    <w:rsid w:val="3D0C2F35"/>
    <w:rsid w:val="46D2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2024-03-20T02:38:00Z</dcterms:created>
  <dc:creator>WPS_1650014307</dc:creator>
  <cp:lastModifiedBy>WPS_1650014307</cp:lastModifiedBy>
  <dcterms:modified xsi:type="dcterms:W3CDTF">2024-03-20T02:54:25Z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BE8A8486B483475B8AB5A5E39082306A_11</vt:lpwstr>
  </property>
</Properties>
</file>