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关于开展“平安商场”主题活动的实施方案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一、活动背景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为深入贯彻落实中央及省、市、区政法工作会议精神，切实提升群众安全感、政法满意度及平安建设工作参与率，不断增强人民群众的安全感、幸福感、获得感，根据区委平安办关于开展平安建设主题活动的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进一步对标对表，精准发力，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不断巩固提升全区商贸领域群众安全感、政法满意度、参与度工作成果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，定于2024年5月起至12月底在全区商贸领域范围内开展“平安商场”主题活动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（一）强化平安瑶海建设宣传。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进一步创新宣传形式，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多渠道、多形式宣传提升群众安全感满意度工作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积极引导企业职工主动参与群众安全感满意度参与度调查工作，客观公正评价平安瑶海建设工作。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加大商贸领域重点企业走访。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深入开展下基层、走访调研活动。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积极宣传省市区级商贸业扶持政策，组织符合条件的企业申报省市区级相关政策。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帮助企业排忧解难，提升群众满意度，树立政府形象。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持续开展“平安商场”环境提升专项整治。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日常指导与明查暗访相结合、例行检查与专项督查相结合，多形式多渠道持续督导商场对消费者、群众投诉的处理情况，在商场内开展安全生产隐患大排查大整治专项行动。强化对商场治安稳定监管，预防和制止治安事件的发生，不断提高消费者、群众的安全感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不断提升商场精细化管理水平，以提质增效为目标，打造一个良好的购物和消费环境。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 w:bidi="ar-SA"/>
        </w:rPr>
        <w:t>开展商贸领域促消费活动。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50" w:lineRule="exact"/>
        <w:ind w:firstLine="64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结合各类时间节点，持续开展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系列促消费活动。加大对汽车、商超、餐饮等行业促销支持力度，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进一步提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瑶海区商贸企业经营信心，聚集人气，提升消费市场活力，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不断提升群众幸福感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满意度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、参与度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协调过程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活动方案，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已征求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区委政法委、区委宣传部、区城管、区市监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园林绿化管理中心、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消防救援大队、公安、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信访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等相关部门和单位意见，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部分单位提出修改意见，已采纳,现面向社会征求意见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YwNTMxODE5ZjVjMTg0NmZiNmUyNWU0NjI2OWQifQ=="/>
  </w:docVars>
  <w:rsids>
    <w:rsidRoot w:val="00000000"/>
    <w:rsid w:val="001D5FB4"/>
    <w:rsid w:val="004240BE"/>
    <w:rsid w:val="00BD3790"/>
    <w:rsid w:val="02B96468"/>
    <w:rsid w:val="033B47DF"/>
    <w:rsid w:val="03B92498"/>
    <w:rsid w:val="05C84C14"/>
    <w:rsid w:val="073360BD"/>
    <w:rsid w:val="08E63E19"/>
    <w:rsid w:val="096D5CA7"/>
    <w:rsid w:val="0AA55BB2"/>
    <w:rsid w:val="0AA74E2E"/>
    <w:rsid w:val="0BB21CA6"/>
    <w:rsid w:val="0E237614"/>
    <w:rsid w:val="0EFA4090"/>
    <w:rsid w:val="108300B5"/>
    <w:rsid w:val="113501BD"/>
    <w:rsid w:val="1173012A"/>
    <w:rsid w:val="11E9219A"/>
    <w:rsid w:val="120F58E6"/>
    <w:rsid w:val="127011E3"/>
    <w:rsid w:val="14005425"/>
    <w:rsid w:val="14233FFB"/>
    <w:rsid w:val="14EE3834"/>
    <w:rsid w:val="14F43EE4"/>
    <w:rsid w:val="14F90946"/>
    <w:rsid w:val="162B2D81"/>
    <w:rsid w:val="16A14DF1"/>
    <w:rsid w:val="16AE4FC0"/>
    <w:rsid w:val="179A7367"/>
    <w:rsid w:val="180A2E6A"/>
    <w:rsid w:val="1A423420"/>
    <w:rsid w:val="1A635F07"/>
    <w:rsid w:val="1C832BEE"/>
    <w:rsid w:val="1CF741FD"/>
    <w:rsid w:val="1F835A96"/>
    <w:rsid w:val="204F3608"/>
    <w:rsid w:val="20CA2FF4"/>
    <w:rsid w:val="210A2CE1"/>
    <w:rsid w:val="21714408"/>
    <w:rsid w:val="23D037A0"/>
    <w:rsid w:val="24514EC7"/>
    <w:rsid w:val="262B41F5"/>
    <w:rsid w:val="26A85D28"/>
    <w:rsid w:val="27541A0C"/>
    <w:rsid w:val="278B674E"/>
    <w:rsid w:val="27DF4A4A"/>
    <w:rsid w:val="29A0362E"/>
    <w:rsid w:val="2B2349EC"/>
    <w:rsid w:val="2BA50A88"/>
    <w:rsid w:val="2C504E98"/>
    <w:rsid w:val="2ED40002"/>
    <w:rsid w:val="306453B6"/>
    <w:rsid w:val="30703D5A"/>
    <w:rsid w:val="326D584C"/>
    <w:rsid w:val="34356E11"/>
    <w:rsid w:val="343D03F7"/>
    <w:rsid w:val="34750165"/>
    <w:rsid w:val="36533F02"/>
    <w:rsid w:val="373A29CC"/>
    <w:rsid w:val="381F73DD"/>
    <w:rsid w:val="383B4C4E"/>
    <w:rsid w:val="3A57095E"/>
    <w:rsid w:val="3AD21356"/>
    <w:rsid w:val="3B22653B"/>
    <w:rsid w:val="3B8C1F66"/>
    <w:rsid w:val="3C5E53AF"/>
    <w:rsid w:val="3CE950EC"/>
    <w:rsid w:val="3DD84CED"/>
    <w:rsid w:val="3EA2211C"/>
    <w:rsid w:val="3F8844F1"/>
    <w:rsid w:val="4110665C"/>
    <w:rsid w:val="43014CE6"/>
    <w:rsid w:val="4310008B"/>
    <w:rsid w:val="43BB4078"/>
    <w:rsid w:val="448654A3"/>
    <w:rsid w:val="46A32FFB"/>
    <w:rsid w:val="478F0F49"/>
    <w:rsid w:val="48615313"/>
    <w:rsid w:val="4A51132A"/>
    <w:rsid w:val="4ABC16F4"/>
    <w:rsid w:val="4B306168"/>
    <w:rsid w:val="4BEB02E1"/>
    <w:rsid w:val="4C3D6D8F"/>
    <w:rsid w:val="4D6B5A33"/>
    <w:rsid w:val="4EBD3D75"/>
    <w:rsid w:val="50044076"/>
    <w:rsid w:val="52294A55"/>
    <w:rsid w:val="534D53DE"/>
    <w:rsid w:val="54014B46"/>
    <w:rsid w:val="542D76E9"/>
    <w:rsid w:val="54B7709D"/>
    <w:rsid w:val="550C37A2"/>
    <w:rsid w:val="55302D73"/>
    <w:rsid w:val="55915A3F"/>
    <w:rsid w:val="559D0354"/>
    <w:rsid w:val="5616190E"/>
    <w:rsid w:val="562D2533"/>
    <w:rsid w:val="564B3E56"/>
    <w:rsid w:val="58397566"/>
    <w:rsid w:val="598241FC"/>
    <w:rsid w:val="5A0A04CC"/>
    <w:rsid w:val="5B0942E0"/>
    <w:rsid w:val="5B694D7F"/>
    <w:rsid w:val="5C0F3B78"/>
    <w:rsid w:val="5D027239"/>
    <w:rsid w:val="5D5C1A16"/>
    <w:rsid w:val="5DDD2180"/>
    <w:rsid w:val="5ED74E21"/>
    <w:rsid w:val="5FC93F6B"/>
    <w:rsid w:val="603E20FA"/>
    <w:rsid w:val="60593EB4"/>
    <w:rsid w:val="6170330B"/>
    <w:rsid w:val="619F14FA"/>
    <w:rsid w:val="619F70BE"/>
    <w:rsid w:val="61B9080E"/>
    <w:rsid w:val="6592321E"/>
    <w:rsid w:val="669C3EE4"/>
    <w:rsid w:val="6751773B"/>
    <w:rsid w:val="68945B90"/>
    <w:rsid w:val="68B539CC"/>
    <w:rsid w:val="692D172B"/>
    <w:rsid w:val="696C7C24"/>
    <w:rsid w:val="69E91EAC"/>
    <w:rsid w:val="6A4A746A"/>
    <w:rsid w:val="6AF128A3"/>
    <w:rsid w:val="6B9403A1"/>
    <w:rsid w:val="6C44786E"/>
    <w:rsid w:val="6C5B0FC2"/>
    <w:rsid w:val="6CB57E24"/>
    <w:rsid w:val="6CD40488"/>
    <w:rsid w:val="6D023EDD"/>
    <w:rsid w:val="6DAC22A7"/>
    <w:rsid w:val="6DF236F7"/>
    <w:rsid w:val="6E4E6125"/>
    <w:rsid w:val="6EC91978"/>
    <w:rsid w:val="6ECE29EE"/>
    <w:rsid w:val="6F782DA8"/>
    <w:rsid w:val="6FC7251B"/>
    <w:rsid w:val="7080699B"/>
    <w:rsid w:val="71B132B0"/>
    <w:rsid w:val="71CC6463"/>
    <w:rsid w:val="7325286D"/>
    <w:rsid w:val="73DD5622"/>
    <w:rsid w:val="75A36F88"/>
    <w:rsid w:val="75E30BB7"/>
    <w:rsid w:val="770025E3"/>
    <w:rsid w:val="77F24B0A"/>
    <w:rsid w:val="78273CB1"/>
    <w:rsid w:val="7A925C48"/>
    <w:rsid w:val="7C7B2E38"/>
    <w:rsid w:val="7D8319E4"/>
    <w:rsid w:val="7F9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A公文正文"/>
    <w:basedOn w:val="1"/>
    <w:autoRedefine/>
    <w:qFormat/>
    <w:uiPriority w:val="0"/>
    <w:pPr>
      <w:spacing w:line="580" w:lineRule="exact"/>
      <w:ind w:firstLine="200" w:firstLineChars="200"/>
      <w:textAlignment w:val="baseline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899</Characters>
  <Lines>0</Lines>
  <Paragraphs>0</Paragraphs>
  <TotalTime>2</TotalTime>
  <ScaleCrop>false</ScaleCrop>
  <LinksUpToDate>false</LinksUpToDate>
  <CharactersWithSpaces>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Administrator</cp:lastModifiedBy>
  <cp:lastPrinted>2022-09-13T01:39:00Z</cp:lastPrinted>
  <dcterms:modified xsi:type="dcterms:W3CDTF">2024-05-27T07:00:25Z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55C7B0D02034407DA11C2E57F9366C54_13</vt:lpwstr>
  </property>
</Properties>
</file>