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关于印发合肥市工程系列人工智能等3个专业技术资格评审标准条件（试行）的通知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楷体_GBK" w:hAnsi="方正楷体_GBK" w:eastAsia="方正楷体_GBK" w:cs="方正楷体_GBK"/>
          <w:b w:val="0"/>
          <w:bCs w:val="0"/>
          <w:i w:val="0"/>
          <w:iCs w:val="0"/>
          <w:caps w:val="0"/>
          <w:color w:val="333333"/>
          <w:spacing w:val="0"/>
          <w:sz w:val="32"/>
          <w:szCs w:val="32"/>
        </w:rPr>
      </w:pPr>
      <w:r>
        <w:rPr>
          <w:rFonts w:hint="eastAsia" w:ascii="方正楷体_GBK" w:hAnsi="方正楷体_GBK" w:eastAsia="方正楷体_GBK" w:cs="方正楷体_GBK"/>
          <w:b w:val="0"/>
          <w:bCs w:val="0"/>
          <w:i w:val="0"/>
          <w:iCs w:val="0"/>
          <w:caps w:val="0"/>
          <w:color w:val="333333"/>
          <w:spacing w:val="0"/>
          <w:sz w:val="32"/>
          <w:szCs w:val="32"/>
          <w:bdr w:val="none" w:color="auto" w:sz="0" w:space="0"/>
          <w:shd w:val="clear" w:fill="FFFFFF"/>
        </w:rPr>
        <w:t>合人社秘〔2024〕79号</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各县（市）区、开发区人力资源和社会保障（组织人事）局，各有关单位：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合肥市工程系列人工智能专业技术资格评审标准条件（试行）》《合肥市工程系列集成电路专业技术资格评审标准条件（试行）》和《合肥市工程系列量子信息专业技术资格评审标准条件（试行）》印发给你们，请认真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Calibri" w:hAnsi="Calibri" w:cs="Calibri"/>
          <w:i w:val="0"/>
          <w:iCs w:val="0"/>
          <w:caps w:val="0"/>
          <w:color w:val="333333"/>
          <w:spacing w:val="0"/>
          <w:sz w:val="21"/>
          <w:szCs w:val="21"/>
        </w:rPr>
      </w:pPr>
      <w:r>
        <w:rPr>
          <w:rFonts w:hint="eastAsia" w:ascii="仿宋_GB2312" w:hAnsi="仿宋" w:eastAsia="仿宋_GB2312" w:cs="仿宋_GB2312"/>
          <w:i w:val="0"/>
          <w:iCs w:val="0"/>
          <w:caps w:val="0"/>
          <w:color w:val="333333"/>
          <w:spacing w:val="0"/>
          <w:sz w:val="32"/>
          <w:szCs w:val="32"/>
          <w:u w:val="none"/>
          <w:bdr w:val="none" w:color="auto" w:sz="0" w:space="0"/>
          <w:shd w:val="clear" w:fill="FFFFFF"/>
        </w:rPr>
        <w:t>合肥市工程系列集成电路专业技术资格评审标准（试行）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u w:val="none"/>
          <w:bdr w:val="none" w:color="auto" w:sz="0" w:space="0"/>
          <w:shd w:val="clear" w:fill="FFFFFF"/>
        </w:rPr>
        <w:t>合肥市工程系列量子信息专业技术资格评审标准（试行）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Fonts w:hint="eastAsia" w:ascii="仿宋_GB2312" w:hAnsi="宋体" w:eastAsia="仿宋_GB2312" w:cs="仿宋_GB2312"/>
          <w:i w:val="0"/>
          <w:iCs w:val="0"/>
          <w:caps w:val="0"/>
          <w:color w:val="auto"/>
          <w:spacing w:val="0"/>
          <w:sz w:val="32"/>
          <w:szCs w:val="32"/>
          <w:u w:val="none"/>
          <w:bdr w:val="none" w:color="auto" w:sz="0" w:space="0"/>
          <w:shd w:val="clear" w:fill="FFFFFF"/>
        </w:rPr>
        <w:t>合肥市工程系列人工智能专业</w:t>
      </w:r>
      <w:bookmarkStart w:id="0" w:name="_GoBack"/>
      <w:bookmarkEnd w:id="0"/>
      <w:r>
        <w:rPr>
          <w:rFonts w:hint="eastAsia" w:ascii="仿宋_GB2312" w:hAnsi="宋体" w:eastAsia="仿宋_GB2312" w:cs="仿宋_GB2312"/>
          <w:i w:val="0"/>
          <w:iCs w:val="0"/>
          <w:caps w:val="0"/>
          <w:color w:val="auto"/>
          <w:spacing w:val="0"/>
          <w:sz w:val="32"/>
          <w:szCs w:val="32"/>
          <w:u w:val="none"/>
          <w:bdr w:val="none" w:color="auto" w:sz="0" w:space="0"/>
          <w:shd w:val="clear" w:fill="FFFFFF"/>
        </w:rPr>
        <w:t>技术资格评审标准（试行）</w:t>
      </w: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合肥市人力资源和社会保障局</w:t>
      </w:r>
    </w:p>
    <w:p>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2024年6月18日</w:t>
      </w:r>
    </w:p>
    <w:p>
      <w:pPr>
        <w:spacing w:line="600" w:lineRule="exact"/>
        <w:jc w:val="both"/>
        <w:rPr>
          <w:rFonts w:hint="eastAsia" w:ascii="方正仿宋_GBK" w:hAnsi="方正仿宋_GBK" w:eastAsia="方正仿宋_GBK" w:cs="方正仿宋_GBK"/>
          <w:bCs/>
          <w:color w:val="auto"/>
          <w:kern w:val="0"/>
          <w:sz w:val="32"/>
          <w:szCs w:val="32"/>
          <w:lang w:val="en-US" w:eastAsia="zh-CN"/>
        </w:rPr>
      </w:pPr>
      <w:r>
        <w:rPr>
          <w:rFonts w:hint="eastAsia" w:ascii="方正仿宋_GBK" w:hAnsi="方正仿宋_GBK" w:eastAsia="方正仿宋_GBK" w:cs="方正仿宋_GBK"/>
          <w:bCs/>
          <w:color w:val="auto"/>
          <w:kern w:val="0"/>
          <w:sz w:val="32"/>
          <w:szCs w:val="32"/>
          <w:lang w:val="en-US" w:eastAsia="zh-CN"/>
        </w:rPr>
        <w:t>附件1：</w:t>
      </w:r>
    </w:p>
    <w:p>
      <w:pPr>
        <w:spacing w:line="600" w:lineRule="exact"/>
        <w:jc w:val="center"/>
        <w:rPr>
          <w:rFonts w:eastAsia="方正小标宋简体"/>
          <w:bCs/>
          <w:color w:val="auto"/>
          <w:kern w:val="0"/>
          <w:sz w:val="44"/>
          <w:szCs w:val="44"/>
        </w:rPr>
      </w:pPr>
      <w:r>
        <w:rPr>
          <w:rFonts w:hint="eastAsia" w:eastAsia="方正小标宋简体"/>
          <w:bCs/>
          <w:color w:val="auto"/>
          <w:kern w:val="0"/>
          <w:sz w:val="44"/>
          <w:szCs w:val="44"/>
        </w:rPr>
        <w:t>合肥</w:t>
      </w:r>
      <w:r>
        <w:rPr>
          <w:rFonts w:hint="eastAsia" w:eastAsia="方正小标宋简体"/>
          <w:bCs/>
          <w:color w:val="auto"/>
          <w:kern w:val="0"/>
          <w:sz w:val="44"/>
          <w:szCs w:val="44"/>
          <w:lang w:val="en-US" w:eastAsia="zh-CN"/>
        </w:rPr>
        <w:t>市</w:t>
      </w:r>
      <w:r>
        <w:rPr>
          <w:rFonts w:eastAsia="方正小标宋简体"/>
          <w:bCs/>
          <w:color w:val="auto"/>
          <w:kern w:val="0"/>
          <w:sz w:val="44"/>
          <w:szCs w:val="44"/>
        </w:rPr>
        <w:t>工程系列集成电路专业技术资格</w:t>
      </w:r>
    </w:p>
    <w:p>
      <w:pPr>
        <w:spacing w:line="600" w:lineRule="exact"/>
        <w:jc w:val="center"/>
        <w:rPr>
          <w:rFonts w:hint="eastAsia" w:eastAsia="方正小标宋简体"/>
          <w:bCs/>
          <w:color w:val="auto"/>
          <w:kern w:val="0"/>
          <w:sz w:val="44"/>
          <w:szCs w:val="44"/>
          <w:lang w:val="en-US" w:eastAsia="zh-CN"/>
        </w:rPr>
      </w:pPr>
      <w:r>
        <w:rPr>
          <w:rFonts w:eastAsia="方正小标宋简体"/>
          <w:bCs/>
          <w:color w:val="auto"/>
          <w:kern w:val="0"/>
          <w:sz w:val="44"/>
          <w:szCs w:val="44"/>
        </w:rPr>
        <w:t>评审</w:t>
      </w:r>
      <w:r>
        <w:rPr>
          <w:rFonts w:hint="eastAsia" w:eastAsia="方正小标宋简体"/>
          <w:bCs/>
          <w:color w:val="auto"/>
          <w:kern w:val="0"/>
          <w:sz w:val="44"/>
          <w:szCs w:val="44"/>
          <w:lang w:val="en-US" w:eastAsia="zh-CN"/>
        </w:rPr>
        <w:t>标准</w:t>
      </w:r>
      <w:r>
        <w:rPr>
          <w:rFonts w:eastAsia="方正小标宋简体"/>
          <w:bCs/>
          <w:color w:val="auto"/>
          <w:kern w:val="0"/>
          <w:sz w:val="44"/>
          <w:szCs w:val="44"/>
        </w:rPr>
        <w:t>条件</w:t>
      </w:r>
      <w:r>
        <w:rPr>
          <w:rFonts w:hint="eastAsia" w:eastAsia="方正小标宋简体"/>
          <w:bCs/>
          <w:color w:val="auto"/>
          <w:kern w:val="0"/>
          <w:sz w:val="44"/>
          <w:szCs w:val="44"/>
          <w:lang w:val="en-US" w:eastAsia="zh-CN"/>
        </w:rPr>
        <w:t>(试行）</w:t>
      </w:r>
    </w:p>
    <w:p>
      <w:pPr>
        <w:spacing w:line="600" w:lineRule="exact"/>
        <w:rPr>
          <w:rFonts w:eastAsia="仿宋_GB2312"/>
          <w:color w:val="auto"/>
          <w:kern w:val="0"/>
          <w:sz w:val="24"/>
          <w:szCs w:val="24"/>
        </w:rPr>
      </w:pPr>
    </w:p>
    <w:p>
      <w:pPr>
        <w:spacing w:line="600" w:lineRule="exact"/>
        <w:jc w:val="center"/>
        <w:rPr>
          <w:rFonts w:eastAsia="黑体"/>
          <w:bCs/>
          <w:color w:val="auto"/>
          <w:kern w:val="0"/>
          <w:sz w:val="32"/>
          <w:szCs w:val="32"/>
        </w:rPr>
      </w:pPr>
      <w:r>
        <w:rPr>
          <w:rFonts w:eastAsia="黑体"/>
          <w:bCs/>
          <w:color w:val="auto"/>
          <w:kern w:val="0"/>
          <w:sz w:val="32"/>
          <w:szCs w:val="32"/>
        </w:rPr>
        <w:t xml:space="preserve">第一章 </w:t>
      </w:r>
      <w:r>
        <w:rPr>
          <w:rFonts w:hint="eastAsia" w:eastAsia="黑体"/>
          <w:bCs/>
          <w:color w:val="auto"/>
          <w:kern w:val="0"/>
          <w:sz w:val="32"/>
          <w:szCs w:val="32"/>
        </w:rPr>
        <w:t xml:space="preserve"> </w:t>
      </w:r>
      <w:r>
        <w:rPr>
          <w:rFonts w:eastAsia="黑体"/>
          <w:bCs/>
          <w:color w:val="auto"/>
          <w:kern w:val="0"/>
          <w:sz w:val="32"/>
          <w:szCs w:val="32"/>
        </w:rPr>
        <w:t>总 则</w:t>
      </w:r>
    </w:p>
    <w:p>
      <w:pPr>
        <w:spacing w:line="600" w:lineRule="exact"/>
        <w:ind w:firstLine="640" w:firstLineChars="200"/>
        <w:rPr>
          <w:rFonts w:hint="eastAsia" w:eastAsia="仿宋_GB2312"/>
          <w:color w:val="auto"/>
          <w:kern w:val="0"/>
          <w:sz w:val="32"/>
          <w:szCs w:val="32"/>
          <w:lang w:val="en-US" w:eastAsia="zh-CN"/>
        </w:rPr>
      </w:pPr>
      <w:r>
        <w:rPr>
          <w:rFonts w:hint="eastAsia" w:ascii="黑体" w:hAnsi="黑体" w:eastAsia="黑体" w:cs="黑体"/>
          <w:bCs/>
          <w:color w:val="auto"/>
          <w:kern w:val="0"/>
          <w:sz w:val="32"/>
          <w:szCs w:val="32"/>
        </w:rPr>
        <w:t>第一条</w:t>
      </w:r>
      <w:r>
        <w:rPr>
          <w:rFonts w:eastAsia="仿宋_GB2312"/>
          <w:color w:val="auto"/>
          <w:kern w:val="0"/>
          <w:sz w:val="32"/>
          <w:szCs w:val="32"/>
        </w:rPr>
        <w:t xml:space="preserve">  为不断完善科技创新和产业发展相匹配的人才评价机制</w:t>
      </w:r>
      <w:r>
        <w:rPr>
          <w:rFonts w:hint="eastAsia" w:eastAsia="仿宋_GB2312"/>
          <w:color w:val="auto"/>
          <w:kern w:val="0"/>
          <w:sz w:val="32"/>
          <w:szCs w:val="32"/>
        </w:rPr>
        <w:t>，</w:t>
      </w:r>
      <w:r>
        <w:rPr>
          <w:rFonts w:eastAsia="仿宋_GB2312"/>
          <w:bCs/>
          <w:color w:val="auto"/>
          <w:kern w:val="0"/>
          <w:sz w:val="32"/>
          <w:szCs w:val="32"/>
        </w:rPr>
        <w:t>充分发挥职称在促进专业技术人才培养使用方面的作用，</w:t>
      </w:r>
      <w:r>
        <w:rPr>
          <w:rFonts w:hint="eastAsia" w:eastAsia="仿宋_GB2312"/>
          <w:bCs/>
          <w:color w:val="auto"/>
          <w:kern w:val="0"/>
          <w:sz w:val="32"/>
          <w:szCs w:val="32"/>
        </w:rPr>
        <w:t>推动合肥</w:t>
      </w:r>
      <w:r>
        <w:rPr>
          <w:rFonts w:hint="eastAsia" w:eastAsia="仿宋_GB2312"/>
          <w:bCs/>
          <w:color w:val="auto"/>
          <w:kern w:val="0"/>
          <w:sz w:val="32"/>
          <w:szCs w:val="32"/>
          <w:lang w:val="en-US" w:eastAsia="zh-CN"/>
        </w:rPr>
        <w:t>市</w:t>
      </w:r>
      <w:r>
        <w:rPr>
          <w:rFonts w:hint="eastAsia" w:eastAsia="仿宋_GB2312"/>
          <w:bCs/>
          <w:color w:val="auto"/>
          <w:kern w:val="0"/>
          <w:sz w:val="32"/>
          <w:szCs w:val="32"/>
        </w:rPr>
        <w:t>集成电路产业发展</w:t>
      </w:r>
      <w:r>
        <w:rPr>
          <w:rFonts w:eastAsia="仿宋_GB2312"/>
          <w:bCs/>
          <w:color w:val="auto"/>
          <w:kern w:val="0"/>
          <w:sz w:val="32"/>
          <w:szCs w:val="32"/>
        </w:rPr>
        <w:t>，</w:t>
      </w:r>
      <w:r>
        <w:rPr>
          <w:rFonts w:hint="eastAsia" w:eastAsia="仿宋_GB2312"/>
          <w:bCs/>
          <w:color w:val="auto"/>
          <w:kern w:val="0"/>
          <w:sz w:val="32"/>
          <w:szCs w:val="32"/>
          <w:lang w:eastAsia="zh-CN"/>
        </w:rPr>
        <w:t>根据国家、省深化职称制度改革的文件精神和《安徽省工程系列专业技术资格评审标准条件》（皖人社发</w:t>
      </w:r>
      <w:r>
        <w:rPr>
          <w:rFonts w:hint="eastAsia" w:ascii="楷体_GB2312" w:hAnsi="楷体_GB2312" w:eastAsia="楷体_GB2312" w:cs="楷体_GB2312"/>
          <w:bCs/>
          <w:color w:val="auto"/>
          <w:kern w:val="0"/>
          <w:sz w:val="32"/>
          <w:szCs w:val="32"/>
          <w:lang w:eastAsia="zh-CN"/>
        </w:rPr>
        <w:t>〔</w:t>
      </w:r>
      <w:r>
        <w:rPr>
          <w:rFonts w:hint="eastAsia" w:eastAsia="仿宋_GB2312"/>
          <w:bCs/>
          <w:color w:val="auto"/>
          <w:kern w:val="0"/>
          <w:sz w:val="32"/>
          <w:szCs w:val="32"/>
          <w:lang w:val="en-US" w:eastAsia="zh-CN"/>
        </w:rPr>
        <w:t>2019</w:t>
      </w:r>
      <w:r>
        <w:rPr>
          <w:rFonts w:hint="eastAsia" w:ascii="楷体_GB2312" w:hAnsi="楷体_GB2312" w:eastAsia="楷体_GB2312" w:cs="楷体_GB2312"/>
          <w:bCs/>
          <w:color w:val="auto"/>
          <w:kern w:val="0"/>
          <w:sz w:val="32"/>
          <w:szCs w:val="32"/>
          <w:lang w:val="en-US" w:eastAsia="zh-CN"/>
        </w:rPr>
        <w:t>〕</w:t>
      </w:r>
      <w:r>
        <w:rPr>
          <w:rFonts w:hint="eastAsia" w:eastAsia="仿宋_GB2312"/>
          <w:bCs/>
          <w:color w:val="auto"/>
          <w:kern w:val="0"/>
          <w:sz w:val="32"/>
          <w:szCs w:val="32"/>
          <w:lang w:val="en-US" w:eastAsia="zh-CN"/>
        </w:rPr>
        <w:t>5号</w:t>
      </w:r>
      <w:r>
        <w:rPr>
          <w:rFonts w:hint="eastAsia" w:eastAsia="仿宋_GB2312"/>
          <w:bCs/>
          <w:color w:val="auto"/>
          <w:kern w:val="0"/>
          <w:sz w:val="32"/>
          <w:szCs w:val="32"/>
          <w:lang w:eastAsia="zh-CN"/>
        </w:rPr>
        <w:t>）等有关规定，</w:t>
      </w:r>
      <w:r>
        <w:rPr>
          <w:rFonts w:eastAsia="仿宋_GB2312"/>
          <w:color w:val="auto"/>
          <w:kern w:val="0"/>
          <w:sz w:val="32"/>
          <w:szCs w:val="32"/>
        </w:rPr>
        <w:t>结合我</w:t>
      </w:r>
      <w:r>
        <w:rPr>
          <w:rFonts w:hint="eastAsia" w:eastAsia="仿宋_GB2312"/>
          <w:color w:val="auto"/>
          <w:kern w:val="0"/>
          <w:sz w:val="32"/>
          <w:szCs w:val="32"/>
          <w:lang w:val="en-US" w:eastAsia="zh-CN"/>
        </w:rPr>
        <w:t>市</w:t>
      </w:r>
      <w:r>
        <w:rPr>
          <w:rFonts w:eastAsia="仿宋_GB2312"/>
          <w:color w:val="auto"/>
          <w:kern w:val="0"/>
          <w:sz w:val="32"/>
          <w:szCs w:val="32"/>
        </w:rPr>
        <w:t>实际</w:t>
      </w:r>
      <w:r>
        <w:rPr>
          <w:rFonts w:hint="eastAsia" w:eastAsia="仿宋_GB2312"/>
          <w:color w:val="auto"/>
          <w:kern w:val="0"/>
          <w:sz w:val="32"/>
          <w:szCs w:val="32"/>
        </w:rPr>
        <w:t>，</w:t>
      </w:r>
      <w:r>
        <w:rPr>
          <w:rFonts w:eastAsia="仿宋_GB2312"/>
          <w:color w:val="auto"/>
          <w:kern w:val="0"/>
          <w:sz w:val="32"/>
          <w:szCs w:val="32"/>
        </w:rPr>
        <w:t>制定本标准条件。</w:t>
      </w:r>
    </w:p>
    <w:p>
      <w:pPr>
        <w:ind w:firstLine="640" w:firstLineChars="200"/>
        <w:rPr>
          <w:rFonts w:eastAsia="仿宋_GB2312" w:cs="Calibri"/>
          <w:color w:val="auto"/>
          <w:sz w:val="32"/>
          <w:szCs w:val="21"/>
        </w:rPr>
      </w:pPr>
      <w:r>
        <w:rPr>
          <w:rFonts w:hint="eastAsia" w:ascii="黑体" w:hAnsi="黑体" w:eastAsia="黑体" w:cs="黑体"/>
          <w:bCs/>
          <w:color w:val="auto"/>
          <w:kern w:val="0"/>
          <w:sz w:val="32"/>
          <w:szCs w:val="32"/>
        </w:rPr>
        <w:t>第二条</w:t>
      </w:r>
      <w:r>
        <w:rPr>
          <w:rFonts w:eastAsia="仿宋_GB2312" w:cs="Calibri"/>
          <w:color w:val="auto"/>
          <w:sz w:val="32"/>
          <w:szCs w:val="21"/>
        </w:rPr>
        <w:t xml:space="preserve">  本标准条件所称工程系列专业技术资格包括：</w:t>
      </w:r>
      <w:r>
        <w:rPr>
          <w:rFonts w:hint="eastAsia" w:eastAsia="仿宋_GB2312" w:cs="Calibri"/>
          <w:color w:val="auto"/>
          <w:sz w:val="32"/>
          <w:szCs w:val="21"/>
          <w:lang w:eastAsia="zh-CN"/>
        </w:rPr>
        <w:t>技术员、</w:t>
      </w:r>
      <w:r>
        <w:rPr>
          <w:rFonts w:eastAsia="仿宋_GB2312" w:cs="Calibri"/>
          <w:color w:val="auto"/>
          <w:sz w:val="32"/>
          <w:szCs w:val="21"/>
        </w:rPr>
        <w:t>助理工程师、工程师、高级工程师。</w:t>
      </w:r>
    </w:p>
    <w:p>
      <w:pPr>
        <w:spacing w:line="600" w:lineRule="exact"/>
        <w:ind w:firstLine="640" w:firstLineChars="200"/>
        <w:rPr>
          <w:rFonts w:eastAsia="仿宋_GB2312"/>
          <w:b/>
          <w:bCs/>
          <w:color w:val="auto"/>
          <w:kern w:val="0"/>
          <w:sz w:val="32"/>
          <w:szCs w:val="32"/>
        </w:rPr>
      </w:pPr>
      <w:r>
        <w:rPr>
          <w:rFonts w:hint="eastAsia" w:ascii="黑体" w:hAnsi="黑体" w:eastAsia="黑体" w:cs="黑体"/>
          <w:bCs/>
          <w:color w:val="auto"/>
          <w:kern w:val="0"/>
          <w:sz w:val="32"/>
          <w:szCs w:val="32"/>
        </w:rPr>
        <w:t>第三条</w:t>
      </w:r>
      <w:r>
        <w:rPr>
          <w:rFonts w:eastAsia="仿宋_GB2312"/>
          <w:bCs/>
          <w:color w:val="auto"/>
          <w:kern w:val="0"/>
          <w:sz w:val="32"/>
          <w:szCs w:val="32"/>
        </w:rPr>
        <w:t xml:space="preserve">  本标准条件适用于在</w:t>
      </w:r>
      <w:r>
        <w:rPr>
          <w:rFonts w:hint="eastAsia" w:eastAsia="仿宋_GB2312"/>
          <w:bCs/>
          <w:color w:val="auto"/>
          <w:kern w:val="0"/>
          <w:sz w:val="32"/>
          <w:szCs w:val="32"/>
          <w:lang w:eastAsia="zh-CN"/>
        </w:rPr>
        <w:t>我</w:t>
      </w:r>
      <w:r>
        <w:rPr>
          <w:rFonts w:hint="eastAsia" w:eastAsia="仿宋_GB2312"/>
          <w:bCs/>
          <w:color w:val="auto"/>
          <w:kern w:val="0"/>
          <w:sz w:val="32"/>
          <w:szCs w:val="32"/>
          <w:lang w:val="en-US" w:eastAsia="zh-CN"/>
        </w:rPr>
        <w:t>市</w:t>
      </w:r>
      <w:r>
        <w:rPr>
          <w:rFonts w:hint="eastAsia" w:eastAsia="仿宋_GB2312"/>
          <w:bCs/>
          <w:color w:val="auto"/>
          <w:kern w:val="0"/>
          <w:sz w:val="32"/>
          <w:szCs w:val="32"/>
        </w:rPr>
        <w:t>企事业单位</w:t>
      </w:r>
      <w:r>
        <w:rPr>
          <w:rFonts w:hint="eastAsia" w:eastAsia="仿宋_GB2312"/>
          <w:bCs/>
          <w:color w:val="auto"/>
          <w:kern w:val="0"/>
          <w:sz w:val="32"/>
          <w:szCs w:val="32"/>
          <w:lang w:eastAsia="zh-CN"/>
        </w:rPr>
        <w:t>从事</w:t>
      </w:r>
      <w:r>
        <w:rPr>
          <w:rFonts w:hint="eastAsia" w:eastAsia="仿宋_GB2312"/>
          <w:bCs/>
          <w:color w:val="auto"/>
          <w:kern w:val="0"/>
          <w:sz w:val="32"/>
          <w:szCs w:val="32"/>
        </w:rPr>
        <w:t>集成电路领域专业技术人员</w:t>
      </w:r>
      <w:r>
        <w:rPr>
          <w:rFonts w:hint="eastAsia" w:eastAsia="仿宋_GB2312"/>
          <w:bCs/>
          <w:color w:val="auto"/>
          <w:kern w:val="0"/>
          <w:sz w:val="32"/>
          <w:szCs w:val="32"/>
          <w:lang w:eastAsia="zh-CN"/>
        </w:rPr>
        <w:t>，</w:t>
      </w:r>
      <w:r>
        <w:rPr>
          <w:rFonts w:hint="eastAsia" w:eastAsia="仿宋_GB2312"/>
          <w:bCs/>
          <w:color w:val="auto"/>
          <w:kern w:val="0"/>
          <w:sz w:val="32"/>
          <w:szCs w:val="32"/>
        </w:rPr>
        <w:t>以及现在</w:t>
      </w:r>
      <w:r>
        <w:rPr>
          <w:rFonts w:eastAsia="仿宋_GB2312"/>
          <w:bCs/>
          <w:color w:val="auto"/>
          <w:kern w:val="0"/>
          <w:sz w:val="32"/>
          <w:szCs w:val="32"/>
        </w:rPr>
        <w:t>肥</w:t>
      </w:r>
      <w:r>
        <w:rPr>
          <w:rFonts w:hint="eastAsia" w:eastAsia="仿宋_GB2312"/>
          <w:bCs/>
          <w:color w:val="auto"/>
          <w:kern w:val="0"/>
          <w:sz w:val="32"/>
          <w:szCs w:val="32"/>
        </w:rPr>
        <w:t>工作已满１年的</w:t>
      </w:r>
      <w:r>
        <w:rPr>
          <w:rFonts w:hint="eastAsia" w:eastAsia="仿宋_GB2312"/>
          <w:bCs/>
          <w:color w:val="auto"/>
          <w:kern w:val="0"/>
          <w:sz w:val="32"/>
          <w:szCs w:val="32"/>
          <w:lang w:val="en-US" w:eastAsia="zh-CN"/>
        </w:rPr>
        <w:t>市外</w:t>
      </w:r>
      <w:r>
        <w:rPr>
          <w:rFonts w:hint="eastAsia" w:eastAsia="仿宋_GB2312"/>
          <w:bCs/>
          <w:color w:val="auto"/>
          <w:kern w:val="0"/>
          <w:sz w:val="32"/>
          <w:szCs w:val="32"/>
        </w:rPr>
        <w:t>集成电路领域</w:t>
      </w:r>
      <w:r>
        <w:rPr>
          <w:rFonts w:hint="eastAsia" w:eastAsia="仿宋_GB2312"/>
          <w:bCs/>
          <w:color w:val="auto"/>
          <w:kern w:val="0"/>
          <w:sz w:val="32"/>
          <w:szCs w:val="32"/>
          <w:lang w:val="en-US" w:eastAsia="zh-CN"/>
        </w:rPr>
        <w:t>专</w:t>
      </w:r>
      <w:r>
        <w:rPr>
          <w:rFonts w:hint="eastAsia" w:eastAsia="仿宋_GB2312"/>
          <w:bCs/>
          <w:color w:val="auto"/>
          <w:kern w:val="0"/>
          <w:sz w:val="32"/>
          <w:szCs w:val="32"/>
        </w:rPr>
        <w:t>业技术人员</w:t>
      </w:r>
      <w:r>
        <w:rPr>
          <w:rFonts w:eastAsia="仿宋_GB2312"/>
          <w:bCs/>
          <w:color w:val="auto"/>
          <w:kern w:val="0"/>
          <w:sz w:val="32"/>
          <w:szCs w:val="32"/>
        </w:rPr>
        <w:t>。公务员（包括参照公务员法管理人员）及已</w:t>
      </w:r>
      <w:r>
        <w:rPr>
          <w:rFonts w:hint="eastAsia" w:eastAsia="仿宋_GB2312"/>
          <w:bCs/>
          <w:color w:val="auto"/>
          <w:kern w:val="0"/>
          <w:sz w:val="32"/>
          <w:szCs w:val="32"/>
        </w:rPr>
        <w:t>办理离</w:t>
      </w:r>
      <w:r>
        <w:rPr>
          <w:rFonts w:eastAsia="仿宋_GB2312"/>
          <w:bCs/>
          <w:color w:val="auto"/>
          <w:kern w:val="0"/>
          <w:sz w:val="32"/>
          <w:szCs w:val="32"/>
        </w:rPr>
        <w:t>退休</w:t>
      </w:r>
      <w:r>
        <w:rPr>
          <w:rFonts w:hint="eastAsia" w:eastAsia="仿宋_GB2312"/>
          <w:bCs/>
          <w:color w:val="auto"/>
          <w:kern w:val="0"/>
          <w:sz w:val="32"/>
          <w:szCs w:val="32"/>
        </w:rPr>
        <w:t>手续</w:t>
      </w:r>
      <w:r>
        <w:rPr>
          <w:rFonts w:eastAsia="仿宋_GB2312"/>
          <w:bCs/>
          <w:color w:val="auto"/>
          <w:kern w:val="0"/>
          <w:sz w:val="32"/>
          <w:szCs w:val="32"/>
        </w:rPr>
        <w:t>人员</w:t>
      </w:r>
      <w:r>
        <w:rPr>
          <w:rFonts w:hint="eastAsia" w:eastAsia="仿宋_GB2312"/>
          <w:bCs/>
          <w:color w:val="auto"/>
          <w:kern w:val="0"/>
          <w:sz w:val="32"/>
          <w:szCs w:val="32"/>
        </w:rPr>
        <w:t>，</w:t>
      </w:r>
      <w:r>
        <w:rPr>
          <w:rFonts w:eastAsia="仿宋_GB2312"/>
          <w:bCs/>
          <w:color w:val="auto"/>
          <w:kern w:val="0"/>
          <w:sz w:val="32"/>
          <w:szCs w:val="32"/>
        </w:rPr>
        <w:t>不得申报</w:t>
      </w:r>
      <w:r>
        <w:rPr>
          <w:rFonts w:hint="eastAsia" w:eastAsia="仿宋_GB2312"/>
          <w:bCs/>
          <w:color w:val="auto"/>
          <w:kern w:val="0"/>
          <w:sz w:val="32"/>
          <w:szCs w:val="32"/>
          <w:lang w:eastAsia="zh-CN"/>
        </w:rPr>
        <w:t>本</w:t>
      </w:r>
      <w:r>
        <w:rPr>
          <w:rFonts w:eastAsia="仿宋_GB2312"/>
          <w:bCs/>
          <w:color w:val="auto"/>
          <w:kern w:val="0"/>
          <w:sz w:val="32"/>
          <w:szCs w:val="32"/>
        </w:rPr>
        <w:t>专业技术资格。</w:t>
      </w:r>
    </w:p>
    <w:p>
      <w:pPr>
        <w:spacing w:line="580" w:lineRule="exact"/>
        <w:jc w:val="center"/>
        <w:rPr>
          <w:rFonts w:eastAsia="黑体"/>
          <w:bCs/>
          <w:color w:val="auto"/>
          <w:kern w:val="0"/>
          <w:sz w:val="32"/>
          <w:szCs w:val="32"/>
        </w:rPr>
      </w:pPr>
    </w:p>
    <w:p>
      <w:pPr>
        <w:spacing w:line="580" w:lineRule="exact"/>
        <w:jc w:val="center"/>
        <w:rPr>
          <w:rFonts w:eastAsia="黑体"/>
          <w:bCs/>
          <w:color w:val="auto"/>
          <w:kern w:val="0"/>
          <w:sz w:val="32"/>
          <w:szCs w:val="32"/>
        </w:rPr>
      </w:pPr>
      <w:r>
        <w:rPr>
          <w:rFonts w:eastAsia="黑体"/>
          <w:bCs/>
          <w:color w:val="auto"/>
          <w:kern w:val="0"/>
          <w:sz w:val="32"/>
          <w:szCs w:val="32"/>
        </w:rPr>
        <w:t>第二章  基本条件</w:t>
      </w:r>
    </w:p>
    <w:p>
      <w:pPr>
        <w:spacing w:line="580" w:lineRule="exact"/>
        <w:ind w:firstLine="640" w:firstLineChars="200"/>
        <w:rPr>
          <w:rFonts w:eastAsia="仿宋_GB2312"/>
          <w:color w:val="auto"/>
          <w:sz w:val="32"/>
          <w:szCs w:val="21"/>
        </w:rPr>
      </w:pPr>
      <w:r>
        <w:rPr>
          <w:rFonts w:hint="eastAsia" w:ascii="黑体" w:hAnsi="黑体" w:eastAsia="黑体" w:cs="黑体"/>
          <w:bCs/>
          <w:color w:val="auto"/>
          <w:kern w:val="0"/>
          <w:sz w:val="32"/>
          <w:szCs w:val="32"/>
        </w:rPr>
        <w:t>第四条</w:t>
      </w:r>
      <w:r>
        <w:rPr>
          <w:rFonts w:eastAsia="仿宋_GB2312"/>
          <w:color w:val="auto"/>
          <w:kern w:val="0"/>
          <w:sz w:val="32"/>
          <w:szCs w:val="32"/>
        </w:rPr>
        <w:t xml:space="preserve">  </w:t>
      </w:r>
      <w:r>
        <w:rPr>
          <w:rFonts w:ascii="Times New Roman" w:hAnsi="Times New Roman" w:eastAsia="仿宋_GB2312"/>
          <w:color w:val="auto"/>
          <w:kern w:val="0"/>
          <w:sz w:val="32"/>
          <w:szCs w:val="32"/>
        </w:rPr>
        <w:t>热爱祖国，</w:t>
      </w:r>
      <w:r>
        <w:rPr>
          <w:rFonts w:ascii="Times New Roman" w:hAnsi="Times New Roman" w:eastAsia="仿宋_GB2312"/>
          <w:color w:val="auto"/>
          <w:sz w:val="32"/>
          <w:szCs w:val="21"/>
        </w:rPr>
        <w:t>遵守中华人民共和国宪法和法律法规，坚决贯彻执行党的理论和路线方针政策，坚持习近平新时代中国特色社会主义思想，具有良好的职业道德，诚实守信，作风端正，认真履行岗位职责。</w:t>
      </w:r>
    </w:p>
    <w:p>
      <w:pPr>
        <w:spacing w:line="580" w:lineRule="exact"/>
        <w:ind w:firstLine="640" w:firstLineChars="200"/>
        <w:rPr>
          <w:rFonts w:eastAsia="仿宋_GB2312"/>
          <w:color w:val="auto"/>
          <w:sz w:val="32"/>
          <w:szCs w:val="21"/>
        </w:rPr>
      </w:pPr>
      <w:r>
        <w:rPr>
          <w:rFonts w:hint="eastAsia" w:ascii="黑体" w:hAnsi="黑体" w:eastAsia="黑体" w:cs="黑体"/>
          <w:bCs/>
          <w:color w:val="auto"/>
          <w:kern w:val="0"/>
          <w:sz w:val="32"/>
          <w:szCs w:val="32"/>
        </w:rPr>
        <w:t>第五条</w:t>
      </w:r>
      <w:r>
        <w:rPr>
          <w:rFonts w:eastAsia="仿宋_GB2312"/>
          <w:b/>
          <w:bCs/>
          <w:color w:val="auto"/>
          <w:kern w:val="0"/>
          <w:sz w:val="28"/>
          <w:szCs w:val="28"/>
        </w:rPr>
        <w:t xml:space="preserve">  </w:t>
      </w:r>
      <w:r>
        <w:rPr>
          <w:rFonts w:eastAsia="仿宋_GB2312"/>
          <w:color w:val="auto"/>
          <w:sz w:val="32"/>
          <w:szCs w:val="21"/>
        </w:rPr>
        <w:t>在现专业技术职务任职时间内，年度考核或任期考核达到合格以上等次。</w:t>
      </w:r>
    </w:p>
    <w:p>
      <w:pPr>
        <w:spacing w:line="580" w:lineRule="exact"/>
        <w:ind w:firstLine="640" w:firstLineChars="200"/>
        <w:rPr>
          <w:rFonts w:eastAsia="仿宋_GB2312"/>
          <w:b/>
          <w:color w:val="auto"/>
          <w:kern w:val="0"/>
          <w:sz w:val="32"/>
          <w:szCs w:val="32"/>
        </w:rPr>
      </w:pPr>
      <w:r>
        <w:rPr>
          <w:rFonts w:hint="eastAsia" w:ascii="黑体" w:hAnsi="黑体" w:eastAsia="黑体" w:cs="黑体"/>
          <w:bCs/>
          <w:color w:val="auto"/>
          <w:kern w:val="0"/>
          <w:sz w:val="32"/>
          <w:szCs w:val="32"/>
        </w:rPr>
        <w:t>第六条</w:t>
      </w:r>
      <w:r>
        <w:rPr>
          <w:rFonts w:eastAsia="楷体_GB2312"/>
          <w:b/>
          <w:bCs/>
          <w:color w:val="auto"/>
          <w:kern w:val="0"/>
          <w:sz w:val="32"/>
          <w:szCs w:val="32"/>
        </w:rPr>
        <w:t xml:space="preserve">  </w:t>
      </w:r>
      <w:r>
        <w:rPr>
          <w:rFonts w:eastAsia="仿宋_GB2312"/>
          <w:color w:val="auto"/>
          <w:sz w:val="32"/>
          <w:szCs w:val="21"/>
        </w:rPr>
        <w:t>积极</w:t>
      </w:r>
      <w:r>
        <w:rPr>
          <w:rFonts w:eastAsia="仿宋_GB2312"/>
          <w:color w:val="auto"/>
          <w:kern w:val="0"/>
          <w:sz w:val="32"/>
          <w:szCs w:val="32"/>
        </w:rPr>
        <w:t>参加继续教育培训，并按规定</w:t>
      </w:r>
      <w:r>
        <w:rPr>
          <w:rFonts w:eastAsia="仿宋_GB2312"/>
          <w:color w:val="auto"/>
          <w:sz w:val="32"/>
          <w:szCs w:val="21"/>
        </w:rPr>
        <w:t>在现专业技术职务任职时间内</w:t>
      </w:r>
      <w:r>
        <w:rPr>
          <w:rFonts w:eastAsia="仿宋_GB2312"/>
          <w:color w:val="auto"/>
          <w:kern w:val="0"/>
          <w:sz w:val="32"/>
          <w:szCs w:val="32"/>
        </w:rPr>
        <w:t>达到相应学时要求。</w:t>
      </w:r>
    </w:p>
    <w:p>
      <w:pPr>
        <w:spacing w:line="580" w:lineRule="exact"/>
        <w:jc w:val="center"/>
        <w:rPr>
          <w:rFonts w:eastAsia="黑体"/>
          <w:bCs/>
          <w:color w:val="auto"/>
          <w:kern w:val="0"/>
          <w:sz w:val="32"/>
          <w:szCs w:val="32"/>
        </w:rPr>
      </w:pPr>
    </w:p>
    <w:p>
      <w:pPr>
        <w:spacing w:line="580" w:lineRule="exact"/>
        <w:jc w:val="center"/>
        <w:rPr>
          <w:rFonts w:hint="eastAsia" w:eastAsia="黑体"/>
          <w:bCs/>
          <w:color w:val="auto"/>
          <w:kern w:val="0"/>
          <w:sz w:val="32"/>
          <w:szCs w:val="32"/>
        </w:rPr>
      </w:pPr>
      <w:r>
        <w:rPr>
          <w:rFonts w:eastAsia="黑体"/>
          <w:bCs/>
          <w:color w:val="auto"/>
          <w:kern w:val="0"/>
          <w:sz w:val="32"/>
          <w:szCs w:val="32"/>
        </w:rPr>
        <w:t>第三章  资格及能力业绩</w:t>
      </w:r>
      <w:r>
        <w:rPr>
          <w:rFonts w:hint="eastAsia" w:eastAsia="黑体"/>
          <w:bCs/>
          <w:color w:val="auto"/>
          <w:kern w:val="0"/>
          <w:sz w:val="32"/>
          <w:szCs w:val="32"/>
        </w:rPr>
        <w:t>条件</w:t>
      </w:r>
    </w:p>
    <w:p>
      <w:pPr>
        <w:spacing w:line="580" w:lineRule="exact"/>
        <w:ind w:firstLine="640" w:firstLineChars="200"/>
        <w:rPr>
          <w:rFonts w:eastAsia="仿宋_GB2312"/>
          <w:color w:val="auto"/>
          <w:kern w:val="0"/>
          <w:sz w:val="32"/>
          <w:szCs w:val="32"/>
        </w:rPr>
      </w:pPr>
      <w:r>
        <w:rPr>
          <w:rFonts w:hint="eastAsia" w:ascii="黑体" w:hAnsi="黑体" w:eastAsia="黑体" w:cs="黑体"/>
          <w:bCs/>
          <w:color w:val="auto"/>
          <w:kern w:val="0"/>
          <w:sz w:val="32"/>
          <w:szCs w:val="32"/>
        </w:rPr>
        <w:t>第七条</w:t>
      </w:r>
      <w:r>
        <w:rPr>
          <w:rFonts w:eastAsia="仿宋_GB2312"/>
          <w:color w:val="auto"/>
          <w:kern w:val="0"/>
          <w:sz w:val="32"/>
          <w:szCs w:val="32"/>
        </w:rPr>
        <w:t xml:space="preserve">  专业技术人员申报专业技术资格，除应具备第二章所列基本条件外，还应具备各层级专业技术资格要求的理论水平、工作能力、学历、任职年限及业绩成果。</w:t>
      </w:r>
    </w:p>
    <w:p>
      <w:pPr>
        <w:spacing w:line="580" w:lineRule="exact"/>
        <w:ind w:firstLine="640" w:firstLineChars="200"/>
        <w:rPr>
          <w:rFonts w:hint="eastAsia" w:ascii="Times New Roman" w:hAnsi="Times New Roman" w:eastAsia="仿宋_GB2312"/>
          <w:color w:val="auto"/>
          <w:kern w:val="0"/>
          <w:sz w:val="32"/>
          <w:szCs w:val="32"/>
        </w:rPr>
      </w:pPr>
      <w:r>
        <w:rPr>
          <w:rFonts w:ascii="Times New Roman" w:hAnsi="Times New Roman" w:eastAsia="黑体" w:cs="Times New Roman"/>
          <w:bCs/>
          <w:color w:val="auto"/>
          <w:kern w:val="0"/>
          <w:sz w:val="32"/>
          <w:szCs w:val="32"/>
        </w:rPr>
        <w:t>第</w:t>
      </w:r>
      <w:r>
        <w:rPr>
          <w:rFonts w:hint="eastAsia" w:ascii="Times New Roman" w:hAnsi="Times New Roman" w:eastAsia="黑体" w:cs="Times New Roman"/>
          <w:bCs/>
          <w:color w:val="auto"/>
          <w:kern w:val="0"/>
          <w:sz w:val="32"/>
          <w:szCs w:val="32"/>
          <w:lang w:eastAsia="zh-CN"/>
        </w:rPr>
        <w:t>八</w:t>
      </w:r>
      <w:r>
        <w:rPr>
          <w:rFonts w:ascii="Times New Roman" w:hAnsi="Times New Roman" w:eastAsia="黑体" w:cs="Times New Roman"/>
          <w:bCs/>
          <w:color w:val="auto"/>
          <w:kern w:val="0"/>
          <w:sz w:val="32"/>
          <w:szCs w:val="32"/>
        </w:rPr>
        <w:t>条</w:t>
      </w:r>
      <w:r>
        <w:rPr>
          <w:rFonts w:ascii="Times New Roman" w:hAnsi="Times New Roman" w:eastAsia="仿宋_GB2312"/>
          <w:b/>
          <w:bCs/>
          <w:color w:val="auto"/>
          <w:kern w:val="0"/>
          <w:sz w:val="32"/>
          <w:szCs w:val="32"/>
        </w:rPr>
        <w:t xml:space="preserve">  </w:t>
      </w:r>
      <w:r>
        <w:rPr>
          <w:rFonts w:ascii="Times New Roman" w:hAnsi="Times New Roman" w:eastAsia="仿宋_GB2312"/>
          <w:color w:val="auto"/>
          <w:kern w:val="0"/>
          <w:sz w:val="32"/>
          <w:szCs w:val="32"/>
        </w:rPr>
        <w:t>技术员</w:t>
      </w:r>
      <w:r>
        <w:rPr>
          <w:rFonts w:hint="eastAsia" w:ascii="Times New Roman" w:hAnsi="Times New Roman" w:eastAsia="仿宋_GB2312"/>
          <w:color w:val="auto"/>
          <w:kern w:val="0"/>
          <w:sz w:val="32"/>
          <w:szCs w:val="32"/>
        </w:rPr>
        <w:t>条件</w:t>
      </w:r>
    </w:p>
    <w:p>
      <w:pPr>
        <w:spacing w:line="58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（一）具备</w:t>
      </w:r>
      <w:r>
        <w:rPr>
          <w:rFonts w:hint="eastAsia" w:eastAsia="仿宋_GB2312"/>
          <w:color w:val="auto"/>
          <w:kern w:val="0"/>
          <w:sz w:val="32"/>
          <w:szCs w:val="32"/>
          <w:lang w:eastAsia="zh-CN"/>
        </w:rPr>
        <w:t>集成电路</w:t>
      </w:r>
      <w:r>
        <w:rPr>
          <w:rFonts w:ascii="Times New Roman" w:hAnsi="Times New Roman" w:eastAsia="仿宋_GB2312"/>
          <w:color w:val="auto"/>
          <w:kern w:val="0"/>
          <w:sz w:val="32"/>
          <w:szCs w:val="32"/>
        </w:rPr>
        <w:t>专业的基础理论知识和专业技术知识。</w:t>
      </w:r>
    </w:p>
    <w:p>
      <w:pPr>
        <w:spacing w:line="58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（二）具有完成一般辅助性技术工作的能力。</w:t>
      </w:r>
    </w:p>
    <w:p>
      <w:pPr>
        <w:spacing w:line="580" w:lineRule="exact"/>
        <w:ind w:firstLine="640" w:firstLineChars="200"/>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（三）具</w:t>
      </w:r>
      <w:r>
        <w:rPr>
          <w:rFonts w:hint="eastAsia" w:ascii="Times New Roman" w:hAnsi="Times New Roman" w:eastAsia="仿宋_GB2312"/>
          <w:color w:val="auto"/>
          <w:kern w:val="0"/>
          <w:sz w:val="32"/>
          <w:szCs w:val="32"/>
        </w:rPr>
        <w:t>有</w:t>
      </w:r>
      <w:r>
        <w:rPr>
          <w:rFonts w:ascii="Times New Roman" w:hAnsi="Times New Roman" w:eastAsia="仿宋_GB2312"/>
          <w:color w:val="auto"/>
          <w:kern w:val="0"/>
          <w:sz w:val="32"/>
          <w:szCs w:val="32"/>
        </w:rPr>
        <w:t>大学专科</w:t>
      </w:r>
      <w:r>
        <w:rPr>
          <w:rFonts w:hint="eastAsia" w:ascii="Times New Roman" w:hAnsi="Times New Roman" w:eastAsia="仿宋_GB2312"/>
          <w:color w:val="auto"/>
          <w:kern w:val="0"/>
          <w:sz w:val="32"/>
          <w:szCs w:val="32"/>
        </w:rPr>
        <w:t>或</w:t>
      </w:r>
      <w:r>
        <w:rPr>
          <w:rFonts w:ascii="Times New Roman" w:hAnsi="Times New Roman" w:eastAsia="仿宋_GB2312"/>
          <w:color w:val="auto"/>
          <w:sz w:val="32"/>
          <w:szCs w:val="21"/>
        </w:rPr>
        <w:fldChar w:fldCharType="begin"/>
      </w:r>
      <w:r>
        <w:rPr>
          <w:rFonts w:ascii="Times New Roman" w:hAnsi="Times New Roman" w:eastAsia="仿宋_GB2312"/>
          <w:color w:val="auto"/>
          <w:sz w:val="32"/>
          <w:szCs w:val="21"/>
        </w:rPr>
        <w:instrText xml:space="preserve">HYPERLINK "https://baike.so.com/doc/5395178-5632330.html" \t "_blank"</w:instrText>
      </w:r>
      <w:r>
        <w:rPr>
          <w:rFonts w:ascii="Times New Roman" w:hAnsi="Times New Roman" w:eastAsia="仿宋_GB2312"/>
          <w:color w:val="auto"/>
          <w:sz w:val="32"/>
          <w:szCs w:val="21"/>
        </w:rPr>
        <w:fldChar w:fldCharType="separate"/>
      </w:r>
      <w:r>
        <w:rPr>
          <w:rFonts w:ascii="Times New Roman" w:hAnsi="Times New Roman" w:eastAsia="仿宋_GB2312"/>
          <w:color w:val="auto"/>
          <w:kern w:val="0"/>
          <w:sz w:val="32"/>
          <w:szCs w:val="32"/>
        </w:rPr>
        <w:t>中等专业学校</w:t>
      </w:r>
      <w:r>
        <w:rPr>
          <w:rFonts w:ascii="Times New Roman" w:hAnsi="Times New Roman" w:eastAsia="仿宋_GB2312"/>
          <w:color w:val="auto"/>
          <w:sz w:val="32"/>
          <w:szCs w:val="21"/>
        </w:rPr>
        <w:fldChar w:fldCharType="end"/>
      </w:r>
      <w:r>
        <w:rPr>
          <w:rFonts w:ascii="Times New Roman" w:hAnsi="Times New Roman" w:eastAsia="仿宋_GB2312"/>
          <w:color w:val="auto"/>
          <w:kern w:val="0"/>
          <w:sz w:val="32"/>
          <w:szCs w:val="32"/>
        </w:rPr>
        <w:t>学历，在专业技术岗位见习1年期满</w:t>
      </w:r>
      <w:r>
        <w:rPr>
          <w:rFonts w:hint="eastAsia" w:ascii="Times New Roman" w:hAnsi="Times New Roman" w:eastAsia="仿宋_GB2312"/>
          <w:color w:val="auto"/>
          <w:kern w:val="0"/>
          <w:sz w:val="32"/>
          <w:szCs w:val="32"/>
        </w:rPr>
        <w:t>。</w:t>
      </w:r>
    </w:p>
    <w:p>
      <w:pPr>
        <w:spacing w:line="580" w:lineRule="exact"/>
        <w:ind w:firstLine="640" w:firstLineChars="200"/>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（四）</w:t>
      </w:r>
      <w:r>
        <w:rPr>
          <w:rFonts w:ascii="Times New Roman" w:hAnsi="Times New Roman" w:eastAsia="仿宋_GB2312"/>
          <w:color w:val="auto"/>
          <w:kern w:val="0"/>
          <w:sz w:val="32"/>
          <w:szCs w:val="32"/>
        </w:rPr>
        <w:t>独立撰写</w:t>
      </w:r>
      <w:r>
        <w:rPr>
          <w:rFonts w:hint="eastAsia" w:ascii="Times New Roman" w:hAnsi="Times New Roman" w:eastAsia="仿宋_GB2312"/>
          <w:color w:val="auto"/>
          <w:kern w:val="0"/>
          <w:sz w:val="32"/>
          <w:szCs w:val="32"/>
          <w:lang w:eastAsia="zh-CN"/>
        </w:rPr>
        <w:t>集成电路</w:t>
      </w:r>
      <w:r>
        <w:rPr>
          <w:rFonts w:ascii="Times New Roman" w:hAnsi="Times New Roman" w:eastAsia="仿宋_GB2312"/>
          <w:color w:val="auto"/>
          <w:kern w:val="0"/>
          <w:sz w:val="32"/>
          <w:szCs w:val="32"/>
        </w:rPr>
        <w:t>专业技术总结</w:t>
      </w:r>
      <w:r>
        <w:rPr>
          <w:rFonts w:hint="eastAsia" w:ascii="Times New Roman" w:hAnsi="Times New Roman" w:eastAsia="仿宋_GB2312"/>
          <w:color w:val="auto"/>
          <w:kern w:val="0"/>
          <w:sz w:val="32"/>
          <w:szCs w:val="32"/>
        </w:rPr>
        <w:t>1</w:t>
      </w:r>
      <w:r>
        <w:rPr>
          <w:rFonts w:ascii="Times New Roman" w:hAnsi="Times New Roman" w:eastAsia="仿宋_GB2312"/>
          <w:color w:val="auto"/>
          <w:kern w:val="0"/>
          <w:sz w:val="32"/>
          <w:szCs w:val="32"/>
        </w:rPr>
        <w:t>篇。</w:t>
      </w:r>
    </w:p>
    <w:p>
      <w:pPr>
        <w:spacing w:line="580" w:lineRule="exact"/>
        <w:ind w:firstLine="640" w:firstLineChars="200"/>
        <w:rPr>
          <w:rFonts w:hint="eastAsia" w:eastAsia="仿宋_GB2312"/>
          <w:color w:val="auto"/>
          <w:kern w:val="0"/>
          <w:sz w:val="32"/>
          <w:szCs w:val="32"/>
        </w:rPr>
      </w:pPr>
      <w:r>
        <w:rPr>
          <w:rFonts w:hint="eastAsia" w:ascii="黑体" w:hAnsi="黑体" w:eastAsia="黑体" w:cs="黑体"/>
          <w:bCs/>
          <w:color w:val="auto"/>
          <w:kern w:val="0"/>
          <w:sz w:val="32"/>
          <w:szCs w:val="32"/>
        </w:rPr>
        <w:t>第</w:t>
      </w:r>
      <w:r>
        <w:rPr>
          <w:rFonts w:hint="eastAsia" w:ascii="黑体" w:hAnsi="黑体" w:eastAsia="黑体" w:cs="黑体"/>
          <w:bCs/>
          <w:color w:val="auto"/>
          <w:kern w:val="0"/>
          <w:sz w:val="32"/>
          <w:szCs w:val="32"/>
          <w:lang w:eastAsia="zh-CN"/>
        </w:rPr>
        <w:t>九</w:t>
      </w:r>
      <w:r>
        <w:rPr>
          <w:rFonts w:hint="eastAsia" w:ascii="黑体" w:hAnsi="黑体" w:eastAsia="黑体" w:cs="黑体"/>
          <w:bCs/>
          <w:color w:val="auto"/>
          <w:kern w:val="0"/>
          <w:sz w:val="32"/>
          <w:szCs w:val="32"/>
        </w:rPr>
        <w:t>条</w:t>
      </w:r>
      <w:r>
        <w:rPr>
          <w:rFonts w:ascii="楷体_GB2312" w:hAnsi="黑体" w:eastAsia="楷体_GB2312"/>
          <w:bCs/>
          <w:color w:val="auto"/>
          <w:kern w:val="0"/>
          <w:sz w:val="32"/>
          <w:szCs w:val="32"/>
        </w:rPr>
        <w:t xml:space="preserve"> </w:t>
      </w:r>
      <w:r>
        <w:rPr>
          <w:rFonts w:eastAsia="仿宋_GB2312"/>
          <w:b/>
          <w:bCs/>
          <w:color w:val="auto"/>
          <w:kern w:val="0"/>
          <w:sz w:val="32"/>
          <w:szCs w:val="32"/>
        </w:rPr>
        <w:t xml:space="preserve"> </w:t>
      </w:r>
      <w:r>
        <w:rPr>
          <w:rFonts w:eastAsia="仿宋_GB2312"/>
          <w:color w:val="auto"/>
          <w:kern w:val="0"/>
          <w:sz w:val="32"/>
          <w:szCs w:val="32"/>
        </w:rPr>
        <w:t>助理工程师</w:t>
      </w:r>
      <w:r>
        <w:rPr>
          <w:rFonts w:hint="eastAsia" w:eastAsia="仿宋_GB2312"/>
          <w:color w:val="auto"/>
          <w:kern w:val="0"/>
          <w:sz w:val="32"/>
          <w:szCs w:val="32"/>
        </w:rPr>
        <w:t>条件</w:t>
      </w:r>
    </w:p>
    <w:p>
      <w:pPr>
        <w:spacing w:line="580" w:lineRule="exact"/>
        <w:ind w:firstLine="640" w:firstLineChars="200"/>
        <w:rPr>
          <w:rFonts w:hint="eastAsia" w:eastAsia="仿宋_GB2312"/>
          <w:color w:val="auto"/>
          <w:kern w:val="0"/>
          <w:sz w:val="32"/>
          <w:szCs w:val="32"/>
        </w:rPr>
      </w:pPr>
      <w:r>
        <w:rPr>
          <w:rFonts w:eastAsia="仿宋_GB2312"/>
          <w:color w:val="auto"/>
          <w:kern w:val="0"/>
          <w:sz w:val="32"/>
          <w:szCs w:val="32"/>
        </w:rPr>
        <w:t>（一）具备集成电路专业的基础理论知识、专业技术知识和实践经验</w:t>
      </w:r>
      <w:r>
        <w:rPr>
          <w:rFonts w:hint="eastAsia" w:eastAsia="仿宋_GB2312"/>
          <w:color w:val="auto"/>
          <w:kern w:val="0"/>
          <w:sz w:val="32"/>
          <w:szCs w:val="32"/>
        </w:rPr>
        <w:t>。</w:t>
      </w:r>
    </w:p>
    <w:p>
      <w:pPr>
        <w:spacing w:line="580" w:lineRule="exact"/>
        <w:ind w:firstLine="640" w:firstLineChars="200"/>
        <w:rPr>
          <w:rFonts w:eastAsia="仿宋_GB2312"/>
          <w:color w:val="auto"/>
          <w:kern w:val="0"/>
          <w:sz w:val="32"/>
          <w:szCs w:val="32"/>
        </w:rPr>
      </w:pPr>
      <w:r>
        <w:rPr>
          <w:rFonts w:hint="eastAsia" w:eastAsia="仿宋_GB2312"/>
          <w:color w:val="auto"/>
          <w:kern w:val="0"/>
          <w:sz w:val="32"/>
          <w:szCs w:val="32"/>
        </w:rPr>
        <w:t>（二）</w:t>
      </w:r>
      <w:r>
        <w:rPr>
          <w:rFonts w:ascii="Times New Roman" w:hAnsi="Times New Roman" w:eastAsia="仿宋_GB2312"/>
          <w:color w:val="auto"/>
          <w:kern w:val="0"/>
          <w:sz w:val="32"/>
          <w:szCs w:val="32"/>
        </w:rPr>
        <w:t>能够独立完成和指导一般性技术工作，参与处理所从事专业范围一般性技术难题。</w:t>
      </w:r>
    </w:p>
    <w:p>
      <w:pPr>
        <w:spacing w:line="580" w:lineRule="exact"/>
        <w:ind w:firstLine="640" w:firstLineChars="200"/>
        <w:rPr>
          <w:rFonts w:hint="eastAsia" w:eastAsia="仿宋_GB2312"/>
          <w:color w:val="auto"/>
          <w:kern w:val="0"/>
          <w:sz w:val="32"/>
          <w:szCs w:val="32"/>
        </w:rPr>
      </w:pPr>
      <w:r>
        <w:rPr>
          <w:rFonts w:eastAsia="仿宋_GB2312"/>
          <w:color w:val="auto"/>
          <w:kern w:val="0"/>
          <w:sz w:val="32"/>
          <w:szCs w:val="32"/>
        </w:rPr>
        <w:t>（</w:t>
      </w:r>
      <w:r>
        <w:rPr>
          <w:rFonts w:hint="eastAsia" w:eastAsia="仿宋_GB2312"/>
          <w:color w:val="auto"/>
          <w:kern w:val="0"/>
          <w:sz w:val="32"/>
          <w:szCs w:val="32"/>
        </w:rPr>
        <w:t>三）</w:t>
      </w:r>
      <w:r>
        <w:rPr>
          <w:rFonts w:eastAsia="仿宋_GB2312"/>
          <w:color w:val="auto"/>
          <w:kern w:val="0"/>
          <w:sz w:val="32"/>
          <w:szCs w:val="32"/>
        </w:rPr>
        <w:t>具有硕士学位或硕士研究生学历，从事</w:t>
      </w:r>
      <w:r>
        <w:rPr>
          <w:rFonts w:hint="eastAsia" w:eastAsia="仿宋_GB2312"/>
          <w:color w:val="auto"/>
          <w:kern w:val="0"/>
          <w:sz w:val="32"/>
          <w:szCs w:val="32"/>
        </w:rPr>
        <w:t>集成电路专业</w:t>
      </w:r>
      <w:r>
        <w:rPr>
          <w:rFonts w:eastAsia="仿宋_GB2312"/>
          <w:color w:val="auto"/>
          <w:kern w:val="0"/>
          <w:sz w:val="32"/>
          <w:szCs w:val="32"/>
        </w:rPr>
        <w:t>技术工作；</w:t>
      </w:r>
      <w:r>
        <w:rPr>
          <w:rFonts w:hint="eastAsia" w:eastAsia="仿宋_GB2312"/>
          <w:color w:val="auto"/>
          <w:kern w:val="0"/>
          <w:sz w:val="32"/>
          <w:szCs w:val="32"/>
        </w:rPr>
        <w:t>或具有大学本科学历，</w:t>
      </w:r>
      <w:r>
        <w:rPr>
          <w:rFonts w:eastAsia="仿宋_GB2312"/>
          <w:color w:val="auto"/>
          <w:kern w:val="0"/>
          <w:sz w:val="32"/>
          <w:szCs w:val="32"/>
        </w:rPr>
        <w:t>从事</w:t>
      </w:r>
      <w:r>
        <w:rPr>
          <w:rFonts w:hint="eastAsia" w:eastAsia="仿宋_GB2312"/>
          <w:color w:val="auto"/>
          <w:kern w:val="0"/>
          <w:sz w:val="32"/>
          <w:szCs w:val="32"/>
        </w:rPr>
        <w:t>集成电路专业</w:t>
      </w:r>
      <w:r>
        <w:rPr>
          <w:rFonts w:eastAsia="仿宋_GB2312"/>
          <w:color w:val="auto"/>
          <w:kern w:val="0"/>
          <w:sz w:val="32"/>
          <w:szCs w:val="32"/>
        </w:rPr>
        <w:t>技术工作</w:t>
      </w:r>
      <w:r>
        <w:rPr>
          <w:rFonts w:hint="eastAsia" w:eastAsia="仿宋_GB2312"/>
          <w:color w:val="auto"/>
          <w:kern w:val="0"/>
          <w:sz w:val="32"/>
          <w:szCs w:val="32"/>
        </w:rPr>
        <w:t>满1年；或</w:t>
      </w:r>
      <w:r>
        <w:rPr>
          <w:rFonts w:eastAsia="仿宋_GB2312"/>
          <w:color w:val="auto"/>
          <w:kern w:val="0"/>
          <w:sz w:val="32"/>
          <w:szCs w:val="32"/>
        </w:rPr>
        <w:t>具有大学专科学历，从事</w:t>
      </w:r>
      <w:r>
        <w:rPr>
          <w:rFonts w:hint="eastAsia" w:eastAsia="仿宋_GB2312"/>
          <w:color w:val="auto"/>
          <w:kern w:val="0"/>
          <w:sz w:val="32"/>
          <w:szCs w:val="32"/>
        </w:rPr>
        <w:t>集成电路专业</w:t>
      </w:r>
      <w:r>
        <w:rPr>
          <w:rFonts w:eastAsia="仿宋_GB2312"/>
          <w:color w:val="auto"/>
          <w:kern w:val="0"/>
          <w:sz w:val="32"/>
          <w:szCs w:val="32"/>
        </w:rPr>
        <w:t>技术工作满</w:t>
      </w:r>
      <w:r>
        <w:rPr>
          <w:rFonts w:hint="eastAsia" w:eastAsia="仿宋_GB2312"/>
          <w:color w:val="auto"/>
          <w:kern w:val="0"/>
          <w:sz w:val="32"/>
          <w:szCs w:val="32"/>
        </w:rPr>
        <w:t>3</w:t>
      </w:r>
      <w:r>
        <w:rPr>
          <w:rFonts w:eastAsia="仿宋_GB2312"/>
          <w:color w:val="auto"/>
          <w:kern w:val="0"/>
          <w:sz w:val="32"/>
          <w:szCs w:val="32"/>
        </w:rPr>
        <w:t>年；或具有中等专业学校学历，从事</w:t>
      </w:r>
      <w:r>
        <w:rPr>
          <w:rFonts w:hint="eastAsia" w:eastAsia="仿宋_GB2312"/>
          <w:color w:val="auto"/>
          <w:kern w:val="0"/>
          <w:sz w:val="32"/>
          <w:szCs w:val="32"/>
        </w:rPr>
        <w:t>集成电路专业</w:t>
      </w:r>
      <w:r>
        <w:rPr>
          <w:rFonts w:eastAsia="仿宋_GB2312"/>
          <w:color w:val="auto"/>
          <w:kern w:val="0"/>
          <w:sz w:val="32"/>
          <w:szCs w:val="32"/>
        </w:rPr>
        <w:t>技术工作满</w:t>
      </w:r>
      <w:r>
        <w:rPr>
          <w:rFonts w:hint="eastAsia" w:eastAsia="仿宋_GB2312"/>
          <w:color w:val="auto"/>
          <w:kern w:val="0"/>
          <w:sz w:val="32"/>
          <w:szCs w:val="32"/>
        </w:rPr>
        <w:t>5</w:t>
      </w:r>
      <w:r>
        <w:rPr>
          <w:rFonts w:eastAsia="仿宋_GB2312"/>
          <w:color w:val="auto"/>
          <w:kern w:val="0"/>
          <w:sz w:val="32"/>
          <w:szCs w:val="32"/>
        </w:rPr>
        <w:t>年。</w:t>
      </w:r>
    </w:p>
    <w:p>
      <w:pPr>
        <w:spacing w:line="580" w:lineRule="exact"/>
        <w:ind w:firstLine="640" w:firstLineChars="200"/>
        <w:rPr>
          <w:rFonts w:hint="eastAsia" w:eastAsia="仿宋_GB2312"/>
          <w:color w:val="auto"/>
          <w:kern w:val="0"/>
          <w:sz w:val="32"/>
          <w:szCs w:val="32"/>
        </w:rPr>
      </w:pPr>
      <w:r>
        <w:rPr>
          <w:rFonts w:eastAsia="仿宋_GB2312"/>
          <w:color w:val="auto"/>
          <w:kern w:val="0"/>
          <w:sz w:val="32"/>
          <w:szCs w:val="32"/>
        </w:rPr>
        <w:t>（四）独立撰写</w:t>
      </w:r>
      <w:r>
        <w:rPr>
          <w:rFonts w:hint="eastAsia" w:eastAsia="仿宋_GB2312"/>
          <w:color w:val="auto"/>
          <w:kern w:val="0"/>
          <w:sz w:val="32"/>
          <w:szCs w:val="32"/>
        </w:rPr>
        <w:t>集成电路专业</w:t>
      </w:r>
      <w:r>
        <w:rPr>
          <w:rFonts w:eastAsia="仿宋_GB2312"/>
          <w:color w:val="auto"/>
          <w:kern w:val="0"/>
          <w:sz w:val="32"/>
          <w:szCs w:val="32"/>
        </w:rPr>
        <w:t>技术总结2篇。</w:t>
      </w:r>
    </w:p>
    <w:p>
      <w:pPr>
        <w:spacing w:line="580" w:lineRule="exact"/>
        <w:ind w:firstLine="640" w:firstLineChars="200"/>
        <w:rPr>
          <w:rFonts w:hint="eastAsia" w:eastAsia="仿宋_GB2312"/>
          <w:color w:val="auto"/>
          <w:kern w:val="0"/>
          <w:sz w:val="32"/>
          <w:szCs w:val="32"/>
        </w:rPr>
      </w:pPr>
      <w:r>
        <w:rPr>
          <w:rFonts w:hint="eastAsia" w:ascii="黑体" w:hAnsi="黑体" w:eastAsia="黑体" w:cs="黑体"/>
          <w:bCs/>
          <w:color w:val="auto"/>
          <w:kern w:val="0"/>
          <w:sz w:val="32"/>
          <w:szCs w:val="32"/>
        </w:rPr>
        <w:t>第</w:t>
      </w:r>
      <w:r>
        <w:rPr>
          <w:rFonts w:hint="eastAsia" w:ascii="黑体" w:hAnsi="黑体" w:eastAsia="黑体" w:cs="黑体"/>
          <w:bCs/>
          <w:color w:val="auto"/>
          <w:kern w:val="0"/>
          <w:sz w:val="32"/>
          <w:szCs w:val="32"/>
          <w:lang w:eastAsia="zh-CN"/>
        </w:rPr>
        <w:t>十</w:t>
      </w:r>
      <w:r>
        <w:rPr>
          <w:rFonts w:hint="eastAsia" w:ascii="黑体" w:hAnsi="黑体" w:eastAsia="黑体" w:cs="黑体"/>
          <w:bCs/>
          <w:color w:val="auto"/>
          <w:kern w:val="0"/>
          <w:sz w:val="32"/>
          <w:szCs w:val="32"/>
        </w:rPr>
        <w:t>条</w:t>
      </w:r>
      <w:r>
        <w:rPr>
          <w:rFonts w:eastAsia="仿宋_GB2312"/>
          <w:color w:val="auto"/>
          <w:kern w:val="0"/>
          <w:sz w:val="32"/>
          <w:szCs w:val="32"/>
        </w:rPr>
        <w:t xml:space="preserve">  工程师</w:t>
      </w:r>
      <w:r>
        <w:rPr>
          <w:rFonts w:hint="eastAsia" w:eastAsia="仿宋_GB2312"/>
          <w:color w:val="auto"/>
          <w:kern w:val="0"/>
          <w:sz w:val="32"/>
          <w:szCs w:val="32"/>
        </w:rPr>
        <w:t>条件</w:t>
      </w:r>
    </w:p>
    <w:p>
      <w:pPr>
        <w:spacing w:line="580" w:lineRule="exact"/>
        <w:ind w:firstLine="640" w:firstLineChars="200"/>
        <w:rPr>
          <w:rFonts w:eastAsia="仿宋_GB2312"/>
          <w:color w:val="auto"/>
          <w:kern w:val="0"/>
          <w:sz w:val="32"/>
          <w:szCs w:val="32"/>
        </w:rPr>
      </w:pPr>
      <w:r>
        <w:rPr>
          <w:rFonts w:eastAsia="仿宋_GB2312"/>
          <w:color w:val="auto"/>
          <w:kern w:val="0"/>
          <w:sz w:val="32"/>
          <w:szCs w:val="32"/>
        </w:rPr>
        <w:t>（</w:t>
      </w:r>
      <w:r>
        <w:rPr>
          <w:rFonts w:eastAsia="仿宋_GB2312"/>
          <w:color w:val="auto"/>
          <w:sz w:val="32"/>
          <w:szCs w:val="21"/>
        </w:rPr>
        <w:t>一</w:t>
      </w:r>
      <w:r>
        <w:rPr>
          <w:rFonts w:eastAsia="仿宋_GB2312"/>
          <w:color w:val="auto"/>
          <w:kern w:val="0"/>
          <w:sz w:val="32"/>
          <w:szCs w:val="32"/>
        </w:rPr>
        <w:t>）</w:t>
      </w:r>
      <w:r>
        <w:rPr>
          <w:rFonts w:eastAsia="仿宋_GB2312"/>
          <w:color w:val="auto"/>
          <w:sz w:val="32"/>
          <w:szCs w:val="21"/>
        </w:rPr>
        <w:t>掌握</w:t>
      </w:r>
      <w:r>
        <w:rPr>
          <w:rFonts w:eastAsia="仿宋_GB2312"/>
          <w:color w:val="auto"/>
          <w:kern w:val="0"/>
          <w:sz w:val="32"/>
          <w:szCs w:val="32"/>
        </w:rPr>
        <w:t>集成电路专业的</w:t>
      </w:r>
      <w:r>
        <w:rPr>
          <w:rFonts w:eastAsia="仿宋_GB2312"/>
          <w:color w:val="auto"/>
          <w:sz w:val="32"/>
          <w:szCs w:val="21"/>
        </w:rPr>
        <w:t>基础理论知识和专业技术知识，熟悉</w:t>
      </w:r>
      <w:r>
        <w:rPr>
          <w:rFonts w:hint="eastAsia" w:eastAsia="仿宋_GB2312"/>
          <w:color w:val="auto"/>
          <w:sz w:val="32"/>
          <w:szCs w:val="21"/>
        </w:rPr>
        <w:t>集成电路</w:t>
      </w:r>
      <w:r>
        <w:rPr>
          <w:rFonts w:eastAsia="仿宋_GB2312"/>
          <w:color w:val="auto"/>
          <w:sz w:val="32"/>
          <w:szCs w:val="21"/>
        </w:rPr>
        <w:t>专业技术标准和规程，了解</w:t>
      </w:r>
      <w:r>
        <w:rPr>
          <w:rFonts w:hint="eastAsia" w:eastAsia="仿宋_GB2312"/>
          <w:color w:val="auto"/>
          <w:sz w:val="32"/>
          <w:szCs w:val="21"/>
        </w:rPr>
        <w:t>集成电路</w:t>
      </w:r>
      <w:r>
        <w:rPr>
          <w:rFonts w:eastAsia="仿宋_GB2312"/>
          <w:color w:val="auto"/>
          <w:sz w:val="32"/>
          <w:szCs w:val="21"/>
        </w:rPr>
        <w:t>专业新技术、新工艺、新设备、新材料的现状和发展趋势。</w:t>
      </w:r>
    </w:p>
    <w:p>
      <w:pPr>
        <w:spacing w:line="580" w:lineRule="exact"/>
        <w:ind w:firstLine="640" w:firstLineChars="200"/>
        <w:rPr>
          <w:rFonts w:eastAsia="仿宋_GB2312"/>
          <w:color w:val="auto"/>
          <w:kern w:val="0"/>
          <w:sz w:val="32"/>
          <w:szCs w:val="32"/>
        </w:rPr>
      </w:pPr>
      <w:r>
        <w:rPr>
          <w:rFonts w:eastAsia="仿宋_GB2312"/>
          <w:color w:val="auto"/>
          <w:sz w:val="32"/>
          <w:szCs w:val="21"/>
        </w:rPr>
        <w:t>（二）能够独立承担较为复杂的专业技术工作，解决</w:t>
      </w:r>
      <w:r>
        <w:rPr>
          <w:rFonts w:ascii="Times New Roman" w:hAnsi="Times New Roman" w:eastAsia="仿宋_GB2312"/>
          <w:color w:val="auto"/>
          <w:sz w:val="32"/>
          <w:szCs w:val="21"/>
        </w:rPr>
        <w:t>所从事</w:t>
      </w:r>
      <w:r>
        <w:rPr>
          <w:rFonts w:hint="eastAsia" w:ascii="Times New Roman" w:hAnsi="Times New Roman" w:eastAsia="仿宋_GB2312"/>
          <w:color w:val="auto"/>
          <w:sz w:val="32"/>
          <w:szCs w:val="21"/>
          <w:lang w:val="en-US" w:eastAsia="zh-CN"/>
        </w:rPr>
        <w:t>专业</w:t>
      </w:r>
      <w:r>
        <w:rPr>
          <w:rFonts w:hint="eastAsia" w:eastAsia="仿宋_GB2312"/>
          <w:color w:val="auto"/>
          <w:sz w:val="32"/>
          <w:szCs w:val="21"/>
        </w:rPr>
        <w:t>范围内</w:t>
      </w:r>
      <w:r>
        <w:rPr>
          <w:rFonts w:eastAsia="仿宋_GB2312"/>
          <w:color w:val="auto"/>
          <w:sz w:val="32"/>
          <w:szCs w:val="21"/>
        </w:rPr>
        <w:t>较复杂的技术难题，有一定的技术研究能力。</w:t>
      </w:r>
    </w:p>
    <w:p>
      <w:pPr>
        <w:spacing w:line="580" w:lineRule="exact"/>
        <w:ind w:firstLine="640" w:firstLineChars="200"/>
        <w:rPr>
          <w:rFonts w:eastAsia="仿宋_GB2312"/>
          <w:color w:val="auto"/>
          <w:sz w:val="32"/>
          <w:szCs w:val="21"/>
        </w:rPr>
      </w:pPr>
      <w:r>
        <w:rPr>
          <w:rFonts w:eastAsia="仿宋_GB2312"/>
          <w:color w:val="auto"/>
          <w:kern w:val="0"/>
          <w:sz w:val="32"/>
          <w:szCs w:val="32"/>
        </w:rPr>
        <w:t>（三）</w:t>
      </w:r>
      <w:r>
        <w:rPr>
          <w:rFonts w:hint="eastAsia" w:eastAsia="仿宋_GB2312"/>
          <w:color w:val="auto"/>
          <w:kern w:val="0"/>
          <w:sz w:val="32"/>
          <w:szCs w:val="32"/>
        </w:rPr>
        <w:t>具有博士学位，</w:t>
      </w:r>
      <w:r>
        <w:rPr>
          <w:rFonts w:eastAsia="仿宋_GB2312"/>
          <w:color w:val="auto"/>
          <w:kern w:val="0"/>
          <w:sz w:val="32"/>
          <w:szCs w:val="32"/>
        </w:rPr>
        <w:t>从事</w:t>
      </w:r>
      <w:r>
        <w:rPr>
          <w:rFonts w:hint="eastAsia" w:eastAsia="仿宋_GB2312"/>
          <w:color w:val="auto"/>
          <w:kern w:val="0"/>
          <w:sz w:val="32"/>
          <w:szCs w:val="32"/>
        </w:rPr>
        <w:t>集成电路专业</w:t>
      </w:r>
      <w:r>
        <w:rPr>
          <w:rFonts w:eastAsia="仿宋_GB2312"/>
          <w:color w:val="auto"/>
          <w:kern w:val="0"/>
          <w:sz w:val="32"/>
          <w:szCs w:val="32"/>
        </w:rPr>
        <w:t>技术工作；</w:t>
      </w:r>
      <w:r>
        <w:rPr>
          <w:rFonts w:hint="eastAsia" w:eastAsia="仿宋_GB2312"/>
          <w:color w:val="auto"/>
          <w:kern w:val="0"/>
          <w:sz w:val="32"/>
          <w:szCs w:val="32"/>
        </w:rPr>
        <w:t>或</w:t>
      </w:r>
      <w:r>
        <w:rPr>
          <w:rFonts w:eastAsia="仿宋_GB2312"/>
          <w:color w:val="auto"/>
          <w:kern w:val="0"/>
          <w:sz w:val="32"/>
          <w:szCs w:val="32"/>
        </w:rPr>
        <w:t>具有硕士学位或硕士研究生学历，取得</w:t>
      </w:r>
      <w:r>
        <w:rPr>
          <w:rFonts w:hint="eastAsia" w:eastAsia="仿宋_GB2312"/>
          <w:color w:val="auto"/>
          <w:kern w:val="0"/>
          <w:sz w:val="32"/>
          <w:szCs w:val="32"/>
        </w:rPr>
        <w:t>助理工程师或相应职业资格</w:t>
      </w:r>
      <w:r>
        <w:rPr>
          <w:rFonts w:eastAsia="仿宋_GB2312"/>
          <w:color w:val="auto"/>
          <w:kern w:val="0"/>
          <w:sz w:val="32"/>
          <w:szCs w:val="32"/>
        </w:rPr>
        <w:t>后，从事</w:t>
      </w:r>
      <w:r>
        <w:rPr>
          <w:rFonts w:hint="eastAsia" w:eastAsia="仿宋_GB2312"/>
          <w:color w:val="auto"/>
          <w:kern w:val="0"/>
          <w:sz w:val="32"/>
          <w:szCs w:val="32"/>
        </w:rPr>
        <w:t>集成电路专业</w:t>
      </w:r>
      <w:r>
        <w:rPr>
          <w:rFonts w:eastAsia="仿宋_GB2312"/>
          <w:color w:val="auto"/>
          <w:kern w:val="0"/>
          <w:sz w:val="32"/>
          <w:szCs w:val="32"/>
        </w:rPr>
        <w:t>技术工作满2年；或具有大学本科或专科学历，取得</w:t>
      </w:r>
      <w:r>
        <w:rPr>
          <w:rFonts w:ascii="Times New Roman" w:hAnsi="Times New Roman" w:eastAsia="仿宋_GB2312"/>
          <w:color w:val="auto"/>
          <w:kern w:val="0"/>
          <w:sz w:val="32"/>
          <w:szCs w:val="32"/>
        </w:rPr>
        <w:t>助理工程师或相应职业资格</w:t>
      </w:r>
      <w:r>
        <w:rPr>
          <w:rFonts w:eastAsia="仿宋_GB2312"/>
          <w:color w:val="auto"/>
          <w:kern w:val="0"/>
          <w:sz w:val="32"/>
          <w:szCs w:val="32"/>
        </w:rPr>
        <w:t>后，从事</w:t>
      </w:r>
      <w:r>
        <w:rPr>
          <w:rFonts w:hint="eastAsia" w:eastAsia="仿宋_GB2312"/>
          <w:color w:val="auto"/>
          <w:kern w:val="0"/>
          <w:sz w:val="32"/>
          <w:szCs w:val="32"/>
        </w:rPr>
        <w:t>集成电路专业</w:t>
      </w:r>
      <w:r>
        <w:rPr>
          <w:rFonts w:eastAsia="仿宋_GB2312"/>
          <w:color w:val="auto"/>
          <w:kern w:val="0"/>
          <w:sz w:val="32"/>
          <w:szCs w:val="32"/>
        </w:rPr>
        <w:t>技术工作满4年；或具有中等专业学校学历，取得</w:t>
      </w:r>
      <w:r>
        <w:rPr>
          <w:rFonts w:ascii="Times New Roman" w:hAnsi="Times New Roman" w:eastAsia="仿宋_GB2312"/>
          <w:color w:val="auto"/>
          <w:kern w:val="0"/>
          <w:sz w:val="32"/>
          <w:szCs w:val="32"/>
        </w:rPr>
        <w:t>助理工程师或相应职业资格</w:t>
      </w:r>
      <w:r>
        <w:rPr>
          <w:rFonts w:eastAsia="仿宋_GB2312"/>
          <w:color w:val="auto"/>
          <w:kern w:val="0"/>
          <w:sz w:val="32"/>
          <w:szCs w:val="32"/>
        </w:rPr>
        <w:t>后，从事</w:t>
      </w:r>
      <w:r>
        <w:rPr>
          <w:rFonts w:hint="eastAsia" w:eastAsia="仿宋_GB2312"/>
          <w:color w:val="auto"/>
          <w:kern w:val="0"/>
          <w:sz w:val="32"/>
          <w:szCs w:val="32"/>
        </w:rPr>
        <w:t>集成电路专业</w:t>
      </w:r>
      <w:r>
        <w:rPr>
          <w:rFonts w:eastAsia="仿宋_GB2312"/>
          <w:color w:val="auto"/>
          <w:kern w:val="0"/>
          <w:sz w:val="32"/>
          <w:szCs w:val="32"/>
        </w:rPr>
        <w:t>技术工作满5年。</w:t>
      </w:r>
    </w:p>
    <w:p>
      <w:pPr>
        <w:spacing w:line="580" w:lineRule="exact"/>
        <w:ind w:firstLine="640" w:firstLineChars="200"/>
        <w:rPr>
          <w:rFonts w:eastAsia="仿宋_GB2312"/>
          <w:color w:val="auto"/>
          <w:kern w:val="0"/>
          <w:sz w:val="32"/>
          <w:szCs w:val="32"/>
        </w:rPr>
      </w:pPr>
      <w:r>
        <w:rPr>
          <w:rFonts w:eastAsia="仿宋_GB2312"/>
          <w:color w:val="auto"/>
          <w:sz w:val="32"/>
          <w:szCs w:val="21"/>
        </w:rPr>
        <w:t>（四）</w:t>
      </w:r>
      <w:r>
        <w:rPr>
          <w:rFonts w:ascii="Times New Roman" w:hAnsi="Times New Roman" w:eastAsia="仿宋_GB2312"/>
          <w:color w:val="auto"/>
          <w:sz w:val="32"/>
          <w:szCs w:val="21"/>
        </w:rPr>
        <w:t>担任助理工程师职务或取得相应职业资格后</w:t>
      </w:r>
      <w:r>
        <w:rPr>
          <w:rFonts w:eastAsia="仿宋_GB2312"/>
          <w:color w:val="auto"/>
          <w:sz w:val="32"/>
          <w:szCs w:val="21"/>
        </w:rPr>
        <w:t>，业绩成果</w:t>
      </w:r>
      <w:r>
        <w:rPr>
          <w:rFonts w:eastAsia="仿宋_GB2312"/>
          <w:color w:val="auto"/>
          <w:kern w:val="0"/>
          <w:sz w:val="32"/>
          <w:szCs w:val="32"/>
        </w:rPr>
        <w:t>符合</w:t>
      </w:r>
      <w:r>
        <w:rPr>
          <w:rFonts w:hint="eastAsia" w:eastAsia="仿宋_GB2312"/>
          <w:color w:val="auto"/>
          <w:kern w:val="0"/>
          <w:sz w:val="32"/>
          <w:szCs w:val="32"/>
          <w:u w:val="none"/>
          <w:lang w:eastAsia="zh-CN"/>
        </w:rPr>
        <w:t>或相当于</w:t>
      </w:r>
      <w:r>
        <w:rPr>
          <w:rFonts w:eastAsia="仿宋_GB2312"/>
          <w:color w:val="auto"/>
          <w:kern w:val="0"/>
          <w:sz w:val="32"/>
          <w:szCs w:val="32"/>
        </w:rPr>
        <w:t>下列条件之一：</w:t>
      </w:r>
    </w:p>
    <w:p>
      <w:pPr>
        <w:spacing w:line="580" w:lineRule="exact"/>
        <w:ind w:firstLine="640" w:firstLineChars="200"/>
        <w:rPr>
          <w:rFonts w:hint="eastAsia" w:eastAsia="仿宋_GB2312"/>
          <w:color w:val="auto"/>
          <w:kern w:val="0"/>
          <w:sz w:val="32"/>
          <w:szCs w:val="32"/>
        </w:rPr>
      </w:pPr>
      <w:r>
        <w:rPr>
          <w:rFonts w:hint="eastAsia" w:ascii="Times New Roman" w:hAnsi="Times New Roman" w:eastAsia="仿宋_GB2312"/>
          <w:color w:val="auto"/>
          <w:kern w:val="0"/>
          <w:sz w:val="32"/>
          <w:szCs w:val="32"/>
          <w:lang w:val="en-US" w:eastAsia="zh-CN"/>
        </w:rPr>
        <w:t>1</w:t>
      </w:r>
      <w:r>
        <w:rPr>
          <w:rFonts w:ascii="Times New Roman" w:hAnsi="Times New Roman" w:eastAsia="仿宋_GB2312"/>
          <w:color w:val="auto"/>
          <w:kern w:val="0"/>
          <w:sz w:val="32"/>
          <w:szCs w:val="32"/>
        </w:rPr>
        <w:t>. 参与完成与所从事专业相关的市厅级工程项目1项，或参与完成所在单位科研、科技开发与成果转化、技术创新、技术改造等项目2项，且经第三方评价或已通过验收；</w:t>
      </w:r>
    </w:p>
    <w:p>
      <w:pPr>
        <w:spacing w:line="580" w:lineRule="exact"/>
        <w:ind w:firstLine="640" w:firstLineChars="200"/>
        <w:rPr>
          <w:rFonts w:hint="eastAsia" w:eastAsia="仿宋_GB2312"/>
          <w:color w:val="auto"/>
          <w:kern w:val="0"/>
          <w:sz w:val="32"/>
          <w:szCs w:val="32"/>
          <w:lang w:eastAsia="zh-CN"/>
        </w:rPr>
      </w:pPr>
      <w:r>
        <w:rPr>
          <w:rFonts w:hint="eastAsia" w:ascii="Times New Roman" w:hAnsi="Times New Roman" w:eastAsia="仿宋_GB2312"/>
          <w:color w:val="auto"/>
          <w:kern w:val="0"/>
          <w:sz w:val="32"/>
          <w:szCs w:val="32"/>
          <w:lang w:val="en-US" w:eastAsia="zh-CN"/>
        </w:rPr>
        <w:t>2</w:t>
      </w:r>
      <w:r>
        <w:rPr>
          <w:rFonts w:ascii="Times New Roman" w:hAnsi="Times New Roman" w:eastAsia="仿宋_GB2312"/>
          <w:color w:val="auto"/>
          <w:kern w:val="0"/>
          <w:sz w:val="32"/>
          <w:szCs w:val="32"/>
        </w:rPr>
        <w:t>. 参与编制所从事专业省级以上技术标准、技术规范、施工工法等1项，或企业标准2项，且已颁布实施</w:t>
      </w:r>
      <w:r>
        <w:rPr>
          <w:rFonts w:hint="eastAsia" w:ascii="Times New Roman" w:hAnsi="Times New Roman" w:eastAsia="仿宋_GB2312"/>
          <w:color w:val="auto"/>
          <w:kern w:val="0"/>
          <w:sz w:val="32"/>
          <w:szCs w:val="32"/>
          <w:lang w:eastAsia="zh-CN"/>
        </w:rPr>
        <w:t>；</w:t>
      </w:r>
    </w:p>
    <w:p>
      <w:pPr>
        <w:spacing w:line="580" w:lineRule="exact"/>
        <w:ind w:firstLine="640" w:firstLineChars="200"/>
        <w:rPr>
          <w:rFonts w:hint="eastAsia" w:eastAsia="仿宋_GB2312"/>
          <w:color w:val="auto"/>
          <w:kern w:val="0"/>
          <w:sz w:val="32"/>
          <w:szCs w:val="32"/>
          <w:highlight w:val="none"/>
          <w:lang w:eastAsia="zh-CN"/>
        </w:rPr>
      </w:pPr>
      <w:r>
        <w:rPr>
          <w:rFonts w:hint="eastAsia" w:ascii="Times New Roman" w:hAnsi="Times New Roman" w:eastAsia="仿宋_GB2312"/>
          <w:color w:val="auto"/>
          <w:kern w:val="0"/>
          <w:sz w:val="32"/>
          <w:szCs w:val="32"/>
          <w:lang w:val="en-US" w:eastAsia="zh-CN"/>
        </w:rPr>
        <w:t>3</w:t>
      </w:r>
      <w:r>
        <w:rPr>
          <w:rFonts w:ascii="Times New Roman" w:hAnsi="Times New Roman" w:eastAsia="仿宋_GB2312"/>
          <w:color w:val="auto"/>
          <w:kern w:val="0"/>
          <w:sz w:val="32"/>
          <w:szCs w:val="32"/>
        </w:rPr>
        <w:t>. 取得所从事专业的发明专利1项或实用新型专利2项，且已开发实施并取得一定的经济效益或社会效益；</w:t>
      </w:r>
      <w:r>
        <w:rPr>
          <w:rFonts w:hint="eastAsia" w:ascii="Times New Roman" w:hAnsi="Times New Roman" w:eastAsia="仿宋_GB2312"/>
          <w:color w:val="auto"/>
          <w:kern w:val="0"/>
          <w:sz w:val="32"/>
          <w:szCs w:val="32"/>
          <w:lang w:eastAsia="zh-CN"/>
        </w:rPr>
        <w:t>或</w:t>
      </w:r>
      <w:r>
        <w:rPr>
          <w:rFonts w:hint="eastAsia" w:eastAsia="仿宋_GB2312"/>
          <w:color w:val="auto"/>
          <w:kern w:val="0"/>
          <w:sz w:val="32"/>
          <w:szCs w:val="32"/>
          <w:highlight w:val="none"/>
        </w:rPr>
        <w:t>依托集成电路专业项目</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获得安徽省</w:t>
      </w:r>
      <w:r>
        <w:rPr>
          <w:rFonts w:eastAsia="仿宋_GB2312"/>
          <w:color w:val="auto"/>
          <w:kern w:val="0"/>
          <w:sz w:val="32"/>
          <w:szCs w:val="32"/>
          <w:highlight w:val="none"/>
        </w:rPr>
        <w:t>专利</w:t>
      </w:r>
      <w:r>
        <w:rPr>
          <w:rFonts w:hint="eastAsia" w:eastAsia="仿宋_GB2312"/>
          <w:color w:val="auto"/>
          <w:kern w:val="0"/>
          <w:sz w:val="32"/>
          <w:szCs w:val="32"/>
          <w:highlight w:val="none"/>
        </w:rPr>
        <w:t>优秀奖或安徽省外观设计银奖</w:t>
      </w:r>
      <w:r>
        <w:rPr>
          <w:rFonts w:hint="eastAsia" w:eastAsia="仿宋_GB2312"/>
          <w:color w:val="auto"/>
          <w:kern w:val="0"/>
          <w:sz w:val="32"/>
          <w:szCs w:val="32"/>
          <w:highlight w:val="none"/>
          <w:lang w:val="en-US" w:eastAsia="zh-CN"/>
        </w:rPr>
        <w:t>以上</w:t>
      </w:r>
      <w:r>
        <w:rPr>
          <w:rFonts w:hint="eastAsia" w:eastAsia="仿宋_GB2312"/>
          <w:color w:val="auto"/>
          <w:kern w:val="0"/>
          <w:sz w:val="32"/>
          <w:szCs w:val="32"/>
          <w:highlight w:val="none"/>
        </w:rPr>
        <w:t>1项</w:t>
      </w:r>
      <w:r>
        <w:rPr>
          <w:rFonts w:hint="eastAsia" w:eastAsia="仿宋_GB2312"/>
          <w:color w:val="auto"/>
          <w:kern w:val="0"/>
          <w:sz w:val="32"/>
          <w:szCs w:val="32"/>
          <w:highlight w:val="none"/>
          <w:lang w:eastAsia="zh-CN"/>
        </w:rPr>
        <w:t>（排名前</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lang w:eastAsia="zh-CN"/>
        </w:rPr>
        <w:t>）</w:t>
      </w:r>
      <w:r>
        <w:rPr>
          <w:rFonts w:hint="eastAsia" w:ascii="Times New Roman" w:hAnsi="Times New Roman" w:eastAsia="仿宋_GB2312"/>
          <w:color w:val="auto"/>
          <w:kern w:val="0"/>
          <w:sz w:val="32"/>
          <w:szCs w:val="32"/>
          <w:lang w:eastAsia="zh-CN"/>
        </w:rPr>
        <w:t>；</w:t>
      </w:r>
    </w:p>
    <w:p>
      <w:pPr>
        <w:spacing w:line="580" w:lineRule="exact"/>
        <w:ind w:firstLine="640" w:firstLineChars="200"/>
        <w:rPr>
          <w:rFonts w:hint="eastAsia" w:eastAsia="仿宋_GB2312"/>
          <w:color w:val="auto"/>
          <w:kern w:val="0"/>
          <w:sz w:val="32"/>
          <w:szCs w:val="32"/>
        </w:rPr>
      </w:pPr>
      <w:r>
        <w:rPr>
          <w:rFonts w:ascii="Times New Roman" w:hAnsi="Times New Roman" w:eastAsia="仿宋_GB2312"/>
          <w:color w:val="auto"/>
          <w:kern w:val="0"/>
          <w:sz w:val="32"/>
          <w:szCs w:val="32"/>
        </w:rPr>
        <w:t>（五）独立撰写所从事专业项目报告、工程方案、设计文件３篇，或公开发表与所从事专业相关的学术论文1篇，成果形式应体现一定的技术研究能力，对解决技术难题有明显成效。</w:t>
      </w:r>
    </w:p>
    <w:p>
      <w:pPr>
        <w:spacing w:line="580" w:lineRule="exact"/>
        <w:ind w:firstLine="640" w:firstLineChars="200"/>
        <w:rPr>
          <w:rFonts w:hint="eastAsia" w:eastAsia="仿宋_GB2312"/>
          <w:color w:val="auto"/>
          <w:kern w:val="0"/>
          <w:sz w:val="32"/>
          <w:szCs w:val="32"/>
        </w:rPr>
      </w:pPr>
      <w:r>
        <w:rPr>
          <w:rFonts w:hint="eastAsia" w:ascii="黑体" w:hAnsi="黑体" w:eastAsia="黑体" w:cs="黑体"/>
          <w:bCs/>
          <w:color w:val="auto"/>
          <w:kern w:val="0"/>
          <w:sz w:val="32"/>
          <w:szCs w:val="32"/>
        </w:rPr>
        <w:t>第</w:t>
      </w:r>
      <w:r>
        <w:rPr>
          <w:rFonts w:hint="eastAsia" w:ascii="黑体" w:hAnsi="黑体" w:eastAsia="黑体" w:cs="黑体"/>
          <w:bCs/>
          <w:color w:val="auto"/>
          <w:kern w:val="0"/>
          <w:sz w:val="32"/>
          <w:szCs w:val="32"/>
          <w:lang w:eastAsia="zh-CN"/>
        </w:rPr>
        <w:t>十一</w:t>
      </w:r>
      <w:r>
        <w:rPr>
          <w:rFonts w:hint="eastAsia" w:ascii="黑体" w:hAnsi="黑体" w:eastAsia="黑体" w:cs="黑体"/>
          <w:bCs/>
          <w:color w:val="auto"/>
          <w:kern w:val="0"/>
          <w:sz w:val="32"/>
          <w:szCs w:val="32"/>
        </w:rPr>
        <w:t>条</w:t>
      </w:r>
      <w:r>
        <w:rPr>
          <w:rFonts w:eastAsia="仿宋_GB2312"/>
          <w:b/>
          <w:bCs/>
          <w:color w:val="auto"/>
          <w:kern w:val="0"/>
          <w:sz w:val="32"/>
          <w:szCs w:val="32"/>
        </w:rPr>
        <w:t xml:space="preserve">  </w:t>
      </w:r>
      <w:r>
        <w:rPr>
          <w:rFonts w:eastAsia="仿宋_GB2312"/>
          <w:color w:val="auto"/>
          <w:kern w:val="0"/>
          <w:sz w:val="32"/>
          <w:szCs w:val="32"/>
        </w:rPr>
        <w:t>高级工程师</w:t>
      </w:r>
      <w:r>
        <w:rPr>
          <w:rFonts w:hint="eastAsia" w:eastAsia="仿宋_GB2312"/>
          <w:color w:val="auto"/>
          <w:kern w:val="0"/>
          <w:sz w:val="32"/>
          <w:szCs w:val="32"/>
        </w:rPr>
        <w:t>条件</w:t>
      </w:r>
    </w:p>
    <w:p>
      <w:pPr>
        <w:spacing w:line="580" w:lineRule="exact"/>
        <w:ind w:firstLine="640" w:firstLineChars="200"/>
        <w:rPr>
          <w:rFonts w:eastAsia="仿宋_GB2312"/>
          <w:color w:val="auto"/>
          <w:kern w:val="0"/>
          <w:sz w:val="32"/>
          <w:szCs w:val="32"/>
        </w:rPr>
      </w:pPr>
      <w:r>
        <w:rPr>
          <w:rFonts w:ascii="Times New Roman" w:hAnsi="Times New Roman" w:eastAsia="仿宋_GB2312"/>
          <w:color w:val="auto"/>
          <w:kern w:val="0"/>
          <w:sz w:val="32"/>
          <w:szCs w:val="32"/>
        </w:rPr>
        <w:t>（一）</w:t>
      </w:r>
      <w:r>
        <w:rPr>
          <w:rFonts w:ascii="Times New Roman" w:hAnsi="Times New Roman" w:eastAsia="仿宋_GB2312"/>
          <w:color w:val="auto"/>
          <w:sz w:val="32"/>
          <w:szCs w:val="21"/>
        </w:rPr>
        <w:t>熟练掌握</w:t>
      </w:r>
      <w:r>
        <w:rPr>
          <w:rFonts w:hint="eastAsia" w:ascii="Times New Roman" w:hAnsi="Times New Roman" w:eastAsia="仿宋_GB2312"/>
          <w:color w:val="auto"/>
          <w:sz w:val="32"/>
          <w:szCs w:val="21"/>
          <w:lang w:val="en-US" w:eastAsia="zh-CN"/>
        </w:rPr>
        <w:t>集成电路</w:t>
      </w:r>
      <w:r>
        <w:rPr>
          <w:rFonts w:ascii="Times New Roman" w:hAnsi="Times New Roman" w:eastAsia="仿宋_GB2312"/>
          <w:color w:val="auto"/>
          <w:sz w:val="32"/>
          <w:szCs w:val="21"/>
        </w:rPr>
        <w:t>专业基础理论知识和专业技术知识，</w:t>
      </w:r>
      <w:r>
        <w:rPr>
          <w:rFonts w:ascii="Times New Roman" w:hAnsi="Times New Roman" w:eastAsia="仿宋_GB2312"/>
          <w:bCs/>
          <w:color w:val="auto"/>
          <w:kern w:val="0"/>
          <w:sz w:val="32"/>
          <w:szCs w:val="32"/>
        </w:rPr>
        <w:t>有跟踪所从事专业科技发展趋势的能力，熟练运用专业技术标准和规程开展工作，</w:t>
      </w:r>
      <w:r>
        <w:rPr>
          <w:rFonts w:ascii="Times New Roman" w:hAnsi="Times New Roman" w:eastAsia="仿宋_GB2312"/>
          <w:color w:val="auto"/>
          <w:sz w:val="32"/>
          <w:szCs w:val="21"/>
        </w:rPr>
        <w:t>经验丰富，</w:t>
      </w:r>
      <w:r>
        <w:rPr>
          <w:rFonts w:ascii="Times New Roman" w:hAnsi="Times New Roman" w:eastAsia="仿宋_GB2312"/>
          <w:bCs/>
          <w:color w:val="auto"/>
          <w:kern w:val="0"/>
          <w:sz w:val="32"/>
          <w:szCs w:val="32"/>
        </w:rPr>
        <w:t>绩效明显。</w:t>
      </w:r>
    </w:p>
    <w:p>
      <w:pPr>
        <w:spacing w:line="580" w:lineRule="exact"/>
        <w:ind w:firstLine="640" w:firstLineChars="200"/>
        <w:rPr>
          <w:rFonts w:eastAsia="仿宋_GB2312"/>
          <w:bCs/>
          <w:color w:val="auto"/>
          <w:kern w:val="0"/>
          <w:sz w:val="32"/>
          <w:szCs w:val="32"/>
        </w:rPr>
      </w:pPr>
      <w:r>
        <w:rPr>
          <w:rFonts w:eastAsia="仿宋_GB2312"/>
          <w:bCs/>
          <w:color w:val="auto"/>
          <w:kern w:val="0"/>
          <w:sz w:val="32"/>
          <w:szCs w:val="32"/>
        </w:rPr>
        <w:t>（二）长期从事集成电路专业技术工作，</w:t>
      </w:r>
      <w:r>
        <w:rPr>
          <w:rFonts w:hint="eastAsia" w:eastAsia="仿宋_GB2312"/>
          <w:bCs/>
          <w:color w:val="auto"/>
          <w:kern w:val="0"/>
          <w:sz w:val="32"/>
          <w:szCs w:val="32"/>
        </w:rPr>
        <w:t>能独立或参与解决技术创新、专利、成果转化、技术推广、标准制定等应用领域的关键性技术难题。</w:t>
      </w:r>
    </w:p>
    <w:p>
      <w:pPr>
        <w:spacing w:line="580" w:lineRule="exact"/>
        <w:ind w:firstLine="640" w:firstLineChars="200"/>
        <w:rPr>
          <w:rFonts w:eastAsia="仿宋_GB2312"/>
          <w:bCs/>
          <w:color w:val="auto"/>
          <w:kern w:val="0"/>
          <w:sz w:val="32"/>
          <w:szCs w:val="32"/>
        </w:rPr>
      </w:pPr>
      <w:r>
        <w:rPr>
          <w:rFonts w:eastAsia="仿宋_GB2312"/>
          <w:bCs/>
          <w:color w:val="auto"/>
          <w:kern w:val="0"/>
          <w:sz w:val="32"/>
          <w:szCs w:val="32"/>
        </w:rPr>
        <w:t>（三）</w:t>
      </w:r>
      <w:r>
        <w:rPr>
          <w:rFonts w:eastAsia="仿宋_GB2312"/>
          <w:color w:val="auto"/>
          <w:kern w:val="0"/>
          <w:sz w:val="32"/>
          <w:szCs w:val="32"/>
        </w:rPr>
        <w:t>具有博士学位，取得工程师</w:t>
      </w:r>
      <w:r>
        <w:rPr>
          <w:rFonts w:ascii="Times New Roman" w:hAnsi="Times New Roman" w:eastAsia="仿宋_GB2312"/>
          <w:color w:val="auto"/>
          <w:kern w:val="0"/>
          <w:sz w:val="32"/>
          <w:szCs w:val="32"/>
        </w:rPr>
        <w:t>或相应职业资格</w:t>
      </w:r>
      <w:r>
        <w:rPr>
          <w:rFonts w:eastAsia="仿宋_GB2312"/>
          <w:color w:val="auto"/>
          <w:kern w:val="0"/>
          <w:sz w:val="32"/>
          <w:szCs w:val="32"/>
        </w:rPr>
        <w:t>后，从事</w:t>
      </w:r>
      <w:r>
        <w:rPr>
          <w:rFonts w:hint="eastAsia" w:eastAsia="仿宋_GB2312"/>
          <w:color w:val="auto"/>
          <w:kern w:val="0"/>
          <w:sz w:val="32"/>
          <w:szCs w:val="32"/>
        </w:rPr>
        <w:t>集成电路专业</w:t>
      </w:r>
      <w:r>
        <w:rPr>
          <w:rFonts w:eastAsia="仿宋_GB2312"/>
          <w:color w:val="auto"/>
          <w:kern w:val="0"/>
          <w:sz w:val="32"/>
          <w:szCs w:val="32"/>
        </w:rPr>
        <w:t>技术工作满2年；或具有硕士学位或硕士研究生学历，取得工程师</w:t>
      </w:r>
      <w:r>
        <w:rPr>
          <w:rFonts w:ascii="Times New Roman" w:hAnsi="Times New Roman" w:eastAsia="仿宋_GB2312"/>
          <w:color w:val="auto"/>
          <w:kern w:val="0"/>
          <w:sz w:val="32"/>
          <w:szCs w:val="32"/>
        </w:rPr>
        <w:t>或相应职业资格</w:t>
      </w:r>
      <w:r>
        <w:rPr>
          <w:rFonts w:eastAsia="仿宋_GB2312"/>
          <w:color w:val="auto"/>
          <w:kern w:val="0"/>
          <w:sz w:val="32"/>
          <w:szCs w:val="32"/>
        </w:rPr>
        <w:t>后，从事</w:t>
      </w:r>
      <w:r>
        <w:rPr>
          <w:rFonts w:hint="eastAsia" w:eastAsia="仿宋_GB2312"/>
          <w:color w:val="auto"/>
          <w:kern w:val="0"/>
          <w:sz w:val="32"/>
          <w:szCs w:val="32"/>
        </w:rPr>
        <w:t>集成电路专业</w:t>
      </w:r>
      <w:r>
        <w:rPr>
          <w:rFonts w:eastAsia="仿宋_GB2312"/>
          <w:color w:val="auto"/>
          <w:kern w:val="0"/>
          <w:sz w:val="32"/>
          <w:szCs w:val="32"/>
        </w:rPr>
        <w:t>技术工作满4年；或具有大学本科学历，取得工程师</w:t>
      </w:r>
      <w:r>
        <w:rPr>
          <w:rFonts w:ascii="Times New Roman" w:hAnsi="Times New Roman" w:eastAsia="仿宋_GB2312"/>
          <w:color w:val="auto"/>
          <w:kern w:val="0"/>
          <w:sz w:val="32"/>
          <w:szCs w:val="32"/>
        </w:rPr>
        <w:t>或相应职业资格</w:t>
      </w:r>
      <w:r>
        <w:rPr>
          <w:rFonts w:eastAsia="仿宋_GB2312"/>
          <w:color w:val="auto"/>
          <w:kern w:val="0"/>
          <w:sz w:val="32"/>
          <w:szCs w:val="32"/>
        </w:rPr>
        <w:t>后，从事</w:t>
      </w:r>
      <w:r>
        <w:rPr>
          <w:rFonts w:hint="eastAsia" w:eastAsia="仿宋_GB2312"/>
          <w:color w:val="auto"/>
          <w:kern w:val="0"/>
          <w:sz w:val="32"/>
          <w:szCs w:val="32"/>
        </w:rPr>
        <w:t>集成电路专业</w:t>
      </w:r>
      <w:r>
        <w:rPr>
          <w:rFonts w:eastAsia="仿宋_GB2312"/>
          <w:color w:val="auto"/>
          <w:kern w:val="0"/>
          <w:sz w:val="32"/>
          <w:szCs w:val="32"/>
        </w:rPr>
        <w:t>技术工作满5年；或具有大学专科学历，从事</w:t>
      </w:r>
      <w:r>
        <w:rPr>
          <w:rFonts w:hint="eastAsia" w:eastAsia="仿宋_GB2312"/>
          <w:color w:val="auto"/>
          <w:kern w:val="0"/>
          <w:sz w:val="32"/>
          <w:szCs w:val="32"/>
        </w:rPr>
        <w:t>集成电路</w:t>
      </w:r>
      <w:r>
        <w:rPr>
          <w:rFonts w:hint="eastAsia" w:eastAsia="仿宋_GB2312"/>
          <w:color w:val="auto"/>
          <w:kern w:val="0"/>
          <w:sz w:val="32"/>
          <w:szCs w:val="32"/>
          <w:lang w:eastAsia="zh-CN"/>
        </w:rPr>
        <w:t>相关</w:t>
      </w:r>
      <w:r>
        <w:rPr>
          <w:rFonts w:hint="eastAsia" w:eastAsia="仿宋_GB2312"/>
          <w:color w:val="auto"/>
          <w:kern w:val="0"/>
          <w:sz w:val="32"/>
          <w:szCs w:val="32"/>
        </w:rPr>
        <w:t>专业</w:t>
      </w:r>
      <w:r>
        <w:rPr>
          <w:rFonts w:eastAsia="仿宋_GB2312"/>
          <w:color w:val="auto"/>
          <w:kern w:val="0"/>
          <w:sz w:val="32"/>
          <w:szCs w:val="32"/>
        </w:rPr>
        <w:t>技术工作满15年，且取得工程师</w:t>
      </w:r>
      <w:r>
        <w:rPr>
          <w:rFonts w:ascii="Times New Roman" w:hAnsi="Times New Roman" w:eastAsia="仿宋_GB2312"/>
          <w:color w:val="auto"/>
          <w:kern w:val="0"/>
          <w:sz w:val="32"/>
          <w:szCs w:val="32"/>
        </w:rPr>
        <w:t>或相应职业资格后</w:t>
      </w:r>
      <w:r>
        <w:rPr>
          <w:rFonts w:eastAsia="仿宋_GB2312"/>
          <w:color w:val="auto"/>
          <w:kern w:val="0"/>
          <w:sz w:val="32"/>
          <w:szCs w:val="32"/>
        </w:rPr>
        <w:t>满5年；或具有中等专业学校学历，从事</w:t>
      </w:r>
      <w:r>
        <w:rPr>
          <w:rFonts w:hint="eastAsia" w:eastAsia="仿宋_GB2312"/>
          <w:color w:val="auto"/>
          <w:kern w:val="0"/>
          <w:sz w:val="32"/>
          <w:szCs w:val="32"/>
        </w:rPr>
        <w:t>集成电路</w:t>
      </w:r>
      <w:r>
        <w:rPr>
          <w:rFonts w:hint="eastAsia" w:eastAsia="仿宋_GB2312"/>
          <w:color w:val="auto"/>
          <w:kern w:val="0"/>
          <w:sz w:val="32"/>
          <w:szCs w:val="32"/>
          <w:lang w:eastAsia="zh-CN"/>
        </w:rPr>
        <w:t>相关</w:t>
      </w:r>
      <w:r>
        <w:rPr>
          <w:rFonts w:hint="eastAsia" w:eastAsia="仿宋_GB2312"/>
          <w:color w:val="auto"/>
          <w:kern w:val="0"/>
          <w:sz w:val="32"/>
          <w:szCs w:val="32"/>
        </w:rPr>
        <w:t>专业</w:t>
      </w:r>
      <w:r>
        <w:rPr>
          <w:rFonts w:eastAsia="仿宋_GB2312"/>
          <w:color w:val="auto"/>
          <w:kern w:val="0"/>
          <w:sz w:val="32"/>
          <w:szCs w:val="32"/>
        </w:rPr>
        <w:t>技术工作满20年，且取得工程师</w:t>
      </w:r>
      <w:r>
        <w:rPr>
          <w:rFonts w:ascii="Times New Roman" w:hAnsi="Times New Roman" w:eastAsia="仿宋_GB2312"/>
          <w:color w:val="auto"/>
          <w:kern w:val="0"/>
          <w:sz w:val="32"/>
          <w:szCs w:val="32"/>
        </w:rPr>
        <w:t>或相应职业资格后</w:t>
      </w:r>
      <w:r>
        <w:rPr>
          <w:rFonts w:eastAsia="仿宋_GB2312"/>
          <w:color w:val="auto"/>
          <w:kern w:val="0"/>
          <w:sz w:val="32"/>
          <w:szCs w:val="32"/>
        </w:rPr>
        <w:t>满5年。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仿宋_GB2312"/>
          <w:color w:val="auto"/>
          <w:kern w:val="0"/>
          <w:sz w:val="32"/>
          <w:szCs w:val="32"/>
        </w:rPr>
      </w:pPr>
      <w:r>
        <w:rPr>
          <w:rFonts w:eastAsia="仿宋_GB2312"/>
          <w:bCs/>
          <w:color w:val="auto"/>
          <w:kern w:val="0"/>
          <w:sz w:val="32"/>
          <w:szCs w:val="32"/>
        </w:rPr>
        <w:t>（四）</w:t>
      </w:r>
      <w:r>
        <w:rPr>
          <w:rFonts w:eastAsia="仿宋_GB2312"/>
          <w:color w:val="auto"/>
          <w:sz w:val="32"/>
          <w:szCs w:val="21"/>
        </w:rPr>
        <w:t>担任工程师职务</w:t>
      </w:r>
      <w:r>
        <w:rPr>
          <w:rFonts w:ascii="Times New Roman" w:hAnsi="Times New Roman" w:eastAsia="仿宋_GB2312"/>
          <w:color w:val="auto"/>
          <w:sz w:val="32"/>
          <w:szCs w:val="21"/>
        </w:rPr>
        <w:t>或取得相应职业资格</w:t>
      </w:r>
      <w:r>
        <w:rPr>
          <w:rFonts w:eastAsia="仿宋_GB2312"/>
          <w:color w:val="auto"/>
          <w:sz w:val="32"/>
          <w:szCs w:val="21"/>
        </w:rPr>
        <w:t>后，业绩成果</w:t>
      </w:r>
      <w:r>
        <w:rPr>
          <w:rFonts w:eastAsia="仿宋_GB2312"/>
          <w:color w:val="auto"/>
          <w:kern w:val="0"/>
          <w:sz w:val="32"/>
          <w:szCs w:val="32"/>
        </w:rPr>
        <w:t>符合</w:t>
      </w:r>
      <w:r>
        <w:rPr>
          <w:rFonts w:hint="eastAsia" w:eastAsia="仿宋_GB2312"/>
          <w:color w:val="auto"/>
          <w:kern w:val="0"/>
          <w:sz w:val="32"/>
          <w:szCs w:val="32"/>
          <w:u w:val="none"/>
          <w:lang w:eastAsia="zh-CN"/>
        </w:rPr>
        <w:t>或相当于</w:t>
      </w:r>
      <w:r>
        <w:rPr>
          <w:rFonts w:eastAsia="仿宋_GB2312"/>
          <w:color w:val="auto"/>
          <w:kern w:val="0"/>
          <w:sz w:val="32"/>
          <w:szCs w:val="32"/>
        </w:rPr>
        <w:t>下列条件之一：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Cs/>
          <w:color w:val="auto"/>
          <w:kern w:val="0"/>
          <w:sz w:val="32"/>
          <w:szCs w:val="32"/>
          <w:lang w:val="en-US" w:eastAsia="zh-CN"/>
        </w:rPr>
      </w:pPr>
      <w:r>
        <w:rPr>
          <w:rFonts w:hint="eastAsia" w:eastAsia="仿宋_GB2312"/>
          <w:color w:val="auto"/>
          <w:kern w:val="0"/>
          <w:sz w:val="32"/>
          <w:szCs w:val="32"/>
          <w:lang w:val="en-US" w:eastAsia="zh-CN"/>
        </w:rPr>
        <w:t>1</w:t>
      </w:r>
      <w:r>
        <w:rPr>
          <w:rFonts w:eastAsia="仿宋_GB2312"/>
          <w:color w:val="auto"/>
          <w:kern w:val="0"/>
          <w:sz w:val="32"/>
          <w:szCs w:val="32"/>
        </w:rPr>
        <w:t xml:space="preserve">. </w:t>
      </w:r>
      <w:r>
        <w:rPr>
          <w:rFonts w:ascii="Times New Roman" w:hAnsi="Times New Roman" w:eastAsia="仿宋_GB2312" w:cs="Times New Roman"/>
          <w:bCs/>
          <w:color w:val="auto"/>
          <w:kern w:val="0"/>
          <w:sz w:val="32"/>
          <w:szCs w:val="32"/>
        </w:rPr>
        <w:t>主持市厅级重大科研、重大技术攻关</w:t>
      </w:r>
      <w:r>
        <w:rPr>
          <w:rFonts w:hint="eastAsia" w:ascii="Times New Roman" w:hAnsi="Times New Roman" w:eastAsia="仿宋_GB2312" w:cs="Times New Roman"/>
          <w:bCs/>
          <w:color w:val="auto"/>
          <w:kern w:val="0"/>
          <w:sz w:val="32"/>
          <w:szCs w:val="32"/>
        </w:rPr>
        <w:t>等</w:t>
      </w:r>
      <w:r>
        <w:rPr>
          <w:rFonts w:ascii="Times New Roman" w:hAnsi="Times New Roman" w:eastAsia="仿宋_GB2312" w:cs="Times New Roman"/>
          <w:bCs/>
          <w:color w:val="auto"/>
          <w:kern w:val="0"/>
          <w:sz w:val="32"/>
          <w:szCs w:val="32"/>
        </w:rPr>
        <w:t>集成电路</w:t>
      </w:r>
      <w:r>
        <w:rPr>
          <w:rFonts w:hint="eastAsia" w:ascii="Times New Roman" w:hAnsi="Times New Roman" w:eastAsia="仿宋_GB2312" w:cs="Times New Roman"/>
          <w:bCs/>
          <w:color w:val="auto"/>
          <w:kern w:val="0"/>
          <w:sz w:val="32"/>
          <w:szCs w:val="32"/>
        </w:rPr>
        <w:t>专业</w:t>
      </w:r>
      <w:r>
        <w:rPr>
          <w:rFonts w:ascii="Times New Roman" w:hAnsi="Times New Roman" w:eastAsia="仿宋_GB2312" w:cs="Times New Roman"/>
          <w:bCs/>
          <w:color w:val="auto"/>
          <w:kern w:val="0"/>
          <w:sz w:val="32"/>
          <w:szCs w:val="32"/>
        </w:rPr>
        <w:t>项目1项，且经第三方评价处于国内较高水平，或经市级以上主管部门鉴定、验收；</w:t>
      </w:r>
      <w:r>
        <w:rPr>
          <w:rFonts w:hint="eastAsia" w:ascii="Times New Roman" w:hAnsi="Times New Roman" w:eastAsia="仿宋_GB2312" w:cs="Times New Roman"/>
          <w:bCs/>
          <w:color w:val="auto"/>
          <w:kern w:val="0"/>
          <w:sz w:val="32"/>
          <w:szCs w:val="32"/>
          <w:lang w:eastAsia="zh-CN"/>
        </w:rPr>
        <w:t>或</w:t>
      </w:r>
      <w:r>
        <w:rPr>
          <w:rFonts w:hint="eastAsia" w:ascii="Times New Roman" w:hAnsi="Times New Roman" w:eastAsia="仿宋_GB2312" w:cs="Times New Roman"/>
          <w:bCs/>
          <w:color w:val="auto"/>
          <w:kern w:val="0"/>
          <w:sz w:val="32"/>
          <w:szCs w:val="32"/>
          <w:lang w:val="en-US" w:eastAsia="zh-CN"/>
        </w:rPr>
        <w:t>作为项目负责人，主持所在单位</w:t>
      </w:r>
      <w:r>
        <w:rPr>
          <w:rFonts w:ascii="Times New Roman" w:hAnsi="Times New Roman" w:eastAsia="仿宋_GB2312" w:cs="Times New Roman"/>
          <w:bCs/>
          <w:color w:val="auto"/>
          <w:kern w:val="0"/>
          <w:sz w:val="32"/>
          <w:szCs w:val="32"/>
        </w:rPr>
        <w:t>科研、科技开发与成果转化、技术创新、技术改造</w:t>
      </w:r>
      <w:r>
        <w:rPr>
          <w:rFonts w:hint="eastAsia" w:ascii="Times New Roman" w:hAnsi="Times New Roman" w:eastAsia="仿宋_GB2312" w:cs="Times New Roman"/>
          <w:bCs/>
          <w:color w:val="auto"/>
          <w:kern w:val="0"/>
          <w:sz w:val="32"/>
          <w:szCs w:val="32"/>
          <w:lang w:eastAsia="zh-CN"/>
        </w:rPr>
        <w:t>等过程中</w:t>
      </w:r>
      <w:r>
        <w:rPr>
          <w:rFonts w:hint="eastAsia" w:ascii="Times New Roman" w:hAnsi="Times New Roman" w:eastAsia="仿宋_GB2312" w:cs="Times New Roman"/>
          <w:bCs/>
          <w:color w:val="auto"/>
          <w:kern w:val="0"/>
          <w:sz w:val="32"/>
          <w:szCs w:val="32"/>
          <w:lang w:val="en-US" w:eastAsia="zh-CN"/>
        </w:rPr>
        <w:t>取得显著经济效益或社会效益</w:t>
      </w:r>
      <w:r>
        <w:rPr>
          <w:rFonts w:hint="eastAsia" w:ascii="Times New Roman" w:hAnsi="Times New Roman" w:eastAsia="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2</w:t>
      </w:r>
      <w:r>
        <w:rPr>
          <w:rFonts w:eastAsia="仿宋_GB2312"/>
          <w:color w:val="auto"/>
          <w:kern w:val="0"/>
          <w:sz w:val="32"/>
          <w:szCs w:val="32"/>
        </w:rPr>
        <w:t>. 作为主要完成人参与省部级1项或市厅级2项重大科研（含自然科学基金、科技重大专项、重点研发计划、重点科研项目等，下同）、重大技术攻关</w:t>
      </w:r>
      <w:r>
        <w:rPr>
          <w:rFonts w:hint="eastAsia" w:eastAsia="仿宋_GB2312"/>
          <w:color w:val="auto"/>
          <w:kern w:val="0"/>
          <w:sz w:val="32"/>
          <w:szCs w:val="32"/>
          <w:lang w:val="en-US" w:eastAsia="zh-CN"/>
        </w:rPr>
        <w:t>项目</w:t>
      </w:r>
      <w:r>
        <w:rPr>
          <w:rFonts w:eastAsia="仿宋_GB2312"/>
          <w:bCs/>
          <w:color w:val="auto"/>
          <w:kern w:val="0"/>
          <w:sz w:val="32"/>
          <w:szCs w:val="32"/>
        </w:rPr>
        <w:t>（含新设备、新技术、新材料、新工艺的研制、开发及推广等，下同）</w:t>
      </w:r>
      <w:r>
        <w:rPr>
          <w:rFonts w:hint="eastAsia" w:eastAsia="仿宋_GB2312"/>
          <w:bCs/>
          <w:color w:val="auto"/>
          <w:kern w:val="0"/>
          <w:sz w:val="32"/>
          <w:szCs w:val="32"/>
        </w:rPr>
        <w:t>等集成电路专业</w:t>
      </w:r>
      <w:r>
        <w:rPr>
          <w:rFonts w:eastAsia="仿宋_GB2312"/>
          <w:color w:val="auto"/>
          <w:kern w:val="0"/>
          <w:sz w:val="32"/>
          <w:szCs w:val="32"/>
        </w:rPr>
        <w:t>研究</w:t>
      </w:r>
      <w:r>
        <w:rPr>
          <w:rFonts w:hint="eastAsia" w:eastAsia="仿宋_GB2312"/>
          <w:color w:val="auto"/>
          <w:kern w:val="0"/>
          <w:sz w:val="32"/>
          <w:szCs w:val="32"/>
        </w:rPr>
        <w:t>项目</w:t>
      </w:r>
      <w:r>
        <w:rPr>
          <w:rFonts w:eastAsia="仿宋_GB2312"/>
          <w:color w:val="auto"/>
          <w:kern w:val="0"/>
          <w:sz w:val="32"/>
          <w:szCs w:val="32"/>
        </w:rPr>
        <w:t>，且</w:t>
      </w:r>
      <w:r>
        <w:rPr>
          <w:rFonts w:eastAsia="仿宋_GB2312"/>
          <w:bCs/>
          <w:color w:val="auto"/>
          <w:kern w:val="0"/>
          <w:sz w:val="32"/>
          <w:szCs w:val="32"/>
        </w:rPr>
        <w:t>经第三方评价处于国内较高水平，或</w:t>
      </w:r>
      <w:r>
        <w:rPr>
          <w:rFonts w:eastAsia="仿宋_GB2312"/>
          <w:color w:val="auto"/>
          <w:kern w:val="0"/>
          <w:sz w:val="32"/>
          <w:szCs w:val="32"/>
        </w:rPr>
        <w:t>经市级以上主管部门鉴定、验收；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Cs/>
          <w:color w:val="auto"/>
          <w:kern w:val="0"/>
          <w:sz w:val="32"/>
          <w:szCs w:val="32"/>
          <w:lang w:eastAsia="zh-CN"/>
        </w:rPr>
      </w:pPr>
      <w:r>
        <w:rPr>
          <w:rFonts w:hint="eastAsia" w:ascii="Times New Roman" w:hAnsi="Times New Roman" w:eastAsia="仿宋_GB2312" w:cs="Times New Roman"/>
          <w:bCs/>
          <w:color w:val="auto"/>
          <w:kern w:val="0"/>
          <w:sz w:val="32"/>
          <w:szCs w:val="32"/>
          <w:lang w:val="en-US" w:eastAsia="zh-CN"/>
        </w:rPr>
        <w:t>3</w:t>
      </w:r>
      <w:r>
        <w:rPr>
          <w:rFonts w:ascii="Times New Roman" w:hAnsi="Times New Roman" w:eastAsia="仿宋_GB2312" w:cs="Times New Roman"/>
          <w:bCs/>
          <w:color w:val="auto"/>
          <w:kern w:val="0"/>
          <w:sz w:val="32"/>
          <w:szCs w:val="32"/>
        </w:rPr>
        <w:t>. 作为主要参编者参与编制省级以上集成电路专业技术标准、技术规范2项，且通过省级以上主管部门审定并颁布实施；</w:t>
      </w:r>
      <w:r>
        <w:rPr>
          <w:rFonts w:hint="eastAsia" w:ascii="Times New Roman" w:hAnsi="Times New Roman" w:eastAsia="仿宋_GB2312" w:cs="Times New Roman"/>
          <w:bCs/>
          <w:color w:val="auto"/>
          <w:kern w:val="0"/>
          <w:sz w:val="32"/>
          <w:szCs w:val="32"/>
        </w:rPr>
        <w:t>或参与国家、行业、省部级集成电路专业中长期发展规划、重大战略决策相关政策、标准、规范、法律、法规的制定并颁布实施</w:t>
      </w:r>
      <w:r>
        <w:rPr>
          <w:rFonts w:hint="eastAsia" w:ascii="Times New Roman" w:hAnsi="Times New Roman" w:eastAsia="仿宋_GB2312" w:cs="Times New Roman"/>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Cs/>
          <w:color w:val="auto"/>
          <w:kern w:val="0"/>
          <w:sz w:val="32"/>
          <w:szCs w:val="32"/>
          <w:lang w:eastAsia="zh-CN"/>
        </w:rPr>
      </w:pPr>
      <w:r>
        <w:rPr>
          <w:rFonts w:hint="eastAsia" w:ascii="Times New Roman" w:hAnsi="Times New Roman" w:eastAsia="仿宋_GB2312" w:cs="Times New Roman"/>
          <w:bCs/>
          <w:color w:val="auto"/>
          <w:kern w:val="0"/>
          <w:sz w:val="32"/>
          <w:szCs w:val="32"/>
          <w:lang w:val="en-US" w:eastAsia="zh-CN"/>
        </w:rPr>
        <w:t>4</w:t>
      </w:r>
      <w:r>
        <w:rPr>
          <w:rFonts w:ascii="Times New Roman" w:hAnsi="Times New Roman" w:eastAsia="仿宋_GB2312" w:cs="Times New Roman"/>
          <w:bCs/>
          <w:color w:val="auto"/>
          <w:kern w:val="0"/>
          <w:sz w:val="32"/>
          <w:szCs w:val="32"/>
        </w:rPr>
        <w:t>. 作为主要发明人</w:t>
      </w:r>
      <w:r>
        <w:rPr>
          <w:rFonts w:hint="eastAsia" w:ascii="Times New Roman" w:hAnsi="Times New Roman" w:eastAsia="仿宋_GB2312" w:cs="Times New Roman"/>
          <w:bCs/>
          <w:color w:val="auto"/>
          <w:kern w:val="0"/>
          <w:sz w:val="32"/>
          <w:szCs w:val="32"/>
          <w:lang w:eastAsia="zh-CN"/>
        </w:rPr>
        <w:t>（排名前</w:t>
      </w:r>
      <w:r>
        <w:rPr>
          <w:rFonts w:hint="eastAsia" w:ascii="Times New Roman" w:hAnsi="Times New Roman" w:eastAsia="仿宋_GB2312" w:cs="Times New Roman"/>
          <w:bCs/>
          <w:color w:val="auto"/>
          <w:kern w:val="0"/>
          <w:sz w:val="32"/>
          <w:szCs w:val="32"/>
          <w:lang w:val="en-US" w:eastAsia="zh-CN"/>
        </w:rPr>
        <w:t>3，下同</w:t>
      </w:r>
      <w:r>
        <w:rPr>
          <w:rFonts w:hint="eastAsia" w:ascii="Times New Roman" w:hAnsi="Times New Roman" w:eastAsia="仿宋_GB2312" w:cs="Times New Roman"/>
          <w:bCs/>
          <w:color w:val="auto"/>
          <w:kern w:val="0"/>
          <w:sz w:val="32"/>
          <w:szCs w:val="32"/>
          <w:lang w:eastAsia="zh-CN"/>
        </w:rPr>
        <w:t>）</w:t>
      </w:r>
      <w:r>
        <w:rPr>
          <w:rFonts w:ascii="Times New Roman" w:hAnsi="Times New Roman" w:eastAsia="仿宋_GB2312" w:cs="Times New Roman"/>
          <w:bCs/>
          <w:color w:val="auto"/>
          <w:kern w:val="0"/>
          <w:sz w:val="32"/>
          <w:szCs w:val="32"/>
        </w:rPr>
        <w:t>，取得集成电路专业</w:t>
      </w:r>
      <w:r>
        <w:rPr>
          <w:rFonts w:hint="eastAsia" w:ascii="Times New Roman" w:hAnsi="Times New Roman" w:eastAsia="仿宋_GB2312" w:cs="Times New Roman"/>
          <w:bCs/>
          <w:color w:val="auto"/>
          <w:kern w:val="0"/>
          <w:sz w:val="32"/>
          <w:szCs w:val="32"/>
        </w:rPr>
        <w:t>的</w:t>
      </w:r>
      <w:r>
        <w:rPr>
          <w:rFonts w:ascii="Times New Roman" w:hAnsi="Times New Roman" w:eastAsia="仿宋_GB2312" w:cs="Times New Roman"/>
          <w:bCs/>
          <w:color w:val="auto"/>
          <w:kern w:val="0"/>
          <w:sz w:val="32"/>
          <w:szCs w:val="32"/>
        </w:rPr>
        <w:t>发明专利2项，或作为第一发明人取得集成电路专业的实用新型专利3项</w:t>
      </w:r>
      <w:r>
        <w:rPr>
          <w:rFonts w:hint="eastAsia" w:ascii="Times New Roman" w:hAnsi="Times New Roman" w:eastAsia="仿宋_GB2312" w:cs="Times New Roman"/>
          <w:bCs/>
          <w:color w:val="auto"/>
          <w:kern w:val="0"/>
          <w:sz w:val="32"/>
          <w:szCs w:val="32"/>
          <w:lang w:eastAsia="zh-CN"/>
        </w:rPr>
        <w:t>，</w:t>
      </w:r>
      <w:r>
        <w:rPr>
          <w:rFonts w:hint="eastAsia" w:ascii="Times New Roman" w:hAnsi="Times New Roman" w:eastAsia="仿宋_GB2312" w:cs="Times New Roman"/>
          <w:bCs/>
          <w:color w:val="auto"/>
          <w:kern w:val="0"/>
          <w:sz w:val="32"/>
          <w:szCs w:val="32"/>
        </w:rPr>
        <w:t>且已开发实施并取得较好的经济效益或社会效益</w:t>
      </w:r>
      <w:r>
        <w:rPr>
          <w:rFonts w:ascii="Times New Roman" w:hAnsi="Times New Roman" w:eastAsia="仿宋_GB2312" w:cs="Times New Roman"/>
          <w:bCs/>
          <w:color w:val="auto"/>
          <w:kern w:val="0"/>
          <w:sz w:val="32"/>
          <w:szCs w:val="32"/>
        </w:rPr>
        <w:t>；</w:t>
      </w:r>
      <w:r>
        <w:rPr>
          <w:rFonts w:hint="eastAsia" w:ascii="Times New Roman" w:hAnsi="Times New Roman" w:eastAsia="仿宋_GB2312" w:cs="Times New Roman"/>
          <w:bCs/>
          <w:color w:val="auto"/>
          <w:kern w:val="0"/>
          <w:sz w:val="32"/>
          <w:szCs w:val="32"/>
          <w:lang w:eastAsia="zh-CN"/>
        </w:rPr>
        <w:t>或作为主要发明人，</w:t>
      </w:r>
      <w:r>
        <w:rPr>
          <w:rFonts w:hint="eastAsia" w:ascii="Times New Roman" w:hAnsi="Times New Roman" w:eastAsia="仿宋_GB2312" w:cs="Times New Roman"/>
          <w:bCs/>
          <w:color w:val="auto"/>
          <w:kern w:val="0"/>
          <w:sz w:val="32"/>
          <w:szCs w:val="32"/>
        </w:rPr>
        <w:t>依托集成电路专业项目获得中国专利优秀奖或安徽省专利银奖以上1项</w:t>
      </w:r>
      <w:r>
        <w:rPr>
          <w:rFonts w:hint="eastAsia" w:ascii="Times New Roman" w:hAnsi="Times New Roman" w:eastAsia="仿宋_GB2312" w:cs="Times New Roman"/>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Cs/>
          <w:color w:val="auto"/>
          <w:kern w:val="0"/>
          <w:sz w:val="32"/>
          <w:szCs w:val="32"/>
          <w:lang w:eastAsia="zh-CN"/>
        </w:rPr>
      </w:pPr>
      <w:r>
        <w:rPr>
          <w:rFonts w:hint="eastAsia" w:ascii="Times New Roman" w:hAnsi="Times New Roman" w:eastAsia="仿宋_GB2312" w:cs="Times New Roman"/>
          <w:bCs/>
          <w:color w:val="auto"/>
          <w:kern w:val="0"/>
          <w:sz w:val="32"/>
          <w:szCs w:val="32"/>
          <w:lang w:val="en-US" w:eastAsia="zh-CN"/>
        </w:rPr>
        <w:t>5</w:t>
      </w:r>
      <w:r>
        <w:rPr>
          <w:rFonts w:ascii="Times New Roman" w:hAnsi="Times New Roman" w:eastAsia="仿宋_GB2312" w:cs="Times New Roman"/>
          <w:bCs/>
          <w:color w:val="auto"/>
          <w:kern w:val="0"/>
          <w:sz w:val="32"/>
          <w:szCs w:val="32"/>
        </w:rPr>
        <w:t xml:space="preserve">. </w:t>
      </w:r>
      <w:r>
        <w:rPr>
          <w:rFonts w:hint="eastAsia" w:ascii="Times New Roman" w:hAnsi="Times New Roman" w:eastAsia="仿宋_GB2312" w:cs="Times New Roman"/>
          <w:bCs/>
          <w:color w:val="auto"/>
          <w:kern w:val="0"/>
          <w:sz w:val="32"/>
          <w:szCs w:val="32"/>
        </w:rPr>
        <w:t>依托集成电路专业项目，获得</w:t>
      </w:r>
      <w:r>
        <w:rPr>
          <w:rFonts w:ascii="Times New Roman" w:hAnsi="Times New Roman" w:eastAsia="仿宋_GB2312" w:cs="Times New Roman"/>
          <w:bCs/>
          <w:color w:val="auto"/>
          <w:kern w:val="0"/>
          <w:sz w:val="32"/>
          <w:szCs w:val="32"/>
        </w:rPr>
        <w:t>省部级科学技术奖励三等奖以上1项（须取得个人奖励证书，下同）或市级科学技术奖励一等奖1项</w:t>
      </w:r>
      <w:r>
        <w:rPr>
          <w:rFonts w:hint="eastAsia" w:ascii="Times New Roman" w:hAnsi="Times New Roman" w:eastAsia="仿宋_GB2312" w:cs="Times New Roman"/>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Cs/>
          <w:color w:val="auto"/>
          <w:kern w:val="0"/>
          <w:sz w:val="32"/>
          <w:szCs w:val="32"/>
        </w:rPr>
      </w:pPr>
      <w:r>
        <w:rPr>
          <w:rFonts w:ascii="Times New Roman" w:hAnsi="Times New Roman" w:eastAsia="仿宋_GB2312" w:cs="Times New Roman"/>
          <w:bCs/>
          <w:color w:val="auto"/>
          <w:kern w:val="0"/>
          <w:sz w:val="32"/>
          <w:szCs w:val="32"/>
        </w:rPr>
        <w:t>（五） 在公开发行的科技期刊上发表</w:t>
      </w:r>
      <w:r>
        <w:rPr>
          <w:rFonts w:hint="eastAsia" w:ascii="Times New Roman" w:hAnsi="Times New Roman" w:eastAsia="仿宋_GB2312" w:cs="Times New Roman"/>
          <w:bCs/>
          <w:color w:val="auto"/>
          <w:kern w:val="0"/>
          <w:sz w:val="32"/>
          <w:szCs w:val="32"/>
        </w:rPr>
        <w:t>集成电路</w:t>
      </w:r>
      <w:r>
        <w:rPr>
          <w:rFonts w:ascii="Times New Roman" w:hAnsi="Times New Roman" w:eastAsia="仿宋_GB2312" w:cs="Times New Roman"/>
          <w:bCs/>
          <w:color w:val="auto"/>
          <w:kern w:val="0"/>
          <w:sz w:val="32"/>
          <w:szCs w:val="32"/>
        </w:rPr>
        <w:t>专业相关的学术论文2篇；或作为主要作者公开出版集成电路专业相关的具有较高学术价值的学术、技术著作1部，本人撰写部分不少于5万字并标注。</w:t>
      </w:r>
    </w:p>
    <w:p>
      <w:pPr>
        <w:spacing w:line="580" w:lineRule="exact"/>
        <w:jc w:val="center"/>
        <w:rPr>
          <w:rFonts w:eastAsia="黑体"/>
          <w:bCs/>
          <w:color w:val="auto"/>
          <w:kern w:val="0"/>
          <w:sz w:val="32"/>
          <w:szCs w:val="32"/>
        </w:rPr>
      </w:pPr>
    </w:p>
    <w:p>
      <w:pPr>
        <w:spacing w:line="580" w:lineRule="exact"/>
        <w:jc w:val="center"/>
        <w:rPr>
          <w:rFonts w:eastAsia="黑体"/>
          <w:bCs/>
          <w:color w:val="auto"/>
          <w:kern w:val="0"/>
          <w:sz w:val="32"/>
          <w:szCs w:val="32"/>
        </w:rPr>
      </w:pPr>
      <w:r>
        <w:rPr>
          <w:rFonts w:eastAsia="黑体"/>
          <w:bCs/>
          <w:color w:val="auto"/>
          <w:kern w:val="0"/>
          <w:sz w:val="32"/>
          <w:szCs w:val="32"/>
        </w:rPr>
        <w:t>第四章  评价方式方法</w:t>
      </w:r>
    </w:p>
    <w:p>
      <w:pPr>
        <w:spacing w:line="580" w:lineRule="exact"/>
        <w:ind w:firstLine="640" w:firstLineChars="200"/>
        <w:rPr>
          <w:rFonts w:hint="eastAsia" w:eastAsia="仿宋_GB2312"/>
          <w:color w:val="auto"/>
          <w:kern w:val="0"/>
          <w:sz w:val="32"/>
          <w:szCs w:val="32"/>
        </w:rPr>
      </w:pPr>
      <w:r>
        <w:rPr>
          <w:rFonts w:hint="eastAsia" w:ascii="黑体" w:hAnsi="黑体" w:eastAsia="黑体" w:cs="黑体"/>
          <w:bCs/>
          <w:color w:val="auto"/>
          <w:kern w:val="0"/>
          <w:sz w:val="32"/>
          <w:szCs w:val="32"/>
        </w:rPr>
        <w:t>第十</w:t>
      </w:r>
      <w:r>
        <w:rPr>
          <w:rFonts w:hint="eastAsia" w:ascii="黑体" w:hAnsi="黑体" w:eastAsia="黑体" w:cs="黑体"/>
          <w:bCs/>
          <w:color w:val="auto"/>
          <w:kern w:val="0"/>
          <w:sz w:val="32"/>
          <w:szCs w:val="32"/>
          <w:lang w:eastAsia="zh-CN"/>
        </w:rPr>
        <w:t>二</w:t>
      </w:r>
      <w:r>
        <w:rPr>
          <w:rFonts w:hint="eastAsia" w:ascii="黑体" w:hAnsi="黑体" w:eastAsia="黑体" w:cs="黑体"/>
          <w:bCs/>
          <w:color w:val="auto"/>
          <w:kern w:val="0"/>
          <w:sz w:val="32"/>
          <w:szCs w:val="32"/>
        </w:rPr>
        <w:t>条</w:t>
      </w:r>
      <w:r>
        <w:rPr>
          <w:rFonts w:hint="eastAsia" w:ascii="楷体_GB2312" w:hAnsi="黑体" w:eastAsia="楷体_GB2312"/>
          <w:bCs/>
          <w:color w:val="auto"/>
          <w:kern w:val="0"/>
          <w:sz w:val="32"/>
          <w:szCs w:val="32"/>
        </w:rPr>
        <w:t xml:space="preserve">  </w:t>
      </w:r>
      <w:r>
        <w:rPr>
          <w:rFonts w:hint="eastAsia" w:eastAsia="仿宋_GB2312"/>
          <w:color w:val="auto"/>
          <w:kern w:val="0"/>
          <w:sz w:val="32"/>
          <w:szCs w:val="32"/>
        </w:rPr>
        <w:t>坚持把品德放在专业技术人才评价的首位，重点考察专业技术人才的职业道德，倡导科学精神，强化社会责任，坚守道德底线。用人单位应按照申报人取得的业绩成果与岗位经历相匹配的要求，通过个人述职、考核测评、民意调查等方式全面考察专业技术人才的素质能力和业绩，并出具评价意见。</w:t>
      </w:r>
    </w:p>
    <w:p>
      <w:pPr>
        <w:spacing w:line="580" w:lineRule="exact"/>
        <w:ind w:firstLine="640" w:firstLineChars="200"/>
        <w:rPr>
          <w:rFonts w:hint="eastAsia" w:eastAsia="仿宋_GB2312"/>
          <w:color w:val="auto"/>
          <w:kern w:val="0"/>
          <w:sz w:val="32"/>
          <w:szCs w:val="32"/>
        </w:rPr>
      </w:pPr>
      <w:r>
        <w:rPr>
          <w:rFonts w:hint="eastAsia" w:ascii="黑体" w:hAnsi="黑体" w:eastAsia="黑体" w:cs="黑体"/>
          <w:bCs/>
          <w:color w:val="auto"/>
          <w:kern w:val="0"/>
          <w:sz w:val="32"/>
          <w:szCs w:val="32"/>
        </w:rPr>
        <w:t>第十</w:t>
      </w:r>
      <w:r>
        <w:rPr>
          <w:rFonts w:hint="eastAsia" w:ascii="黑体" w:hAnsi="黑体" w:eastAsia="黑体" w:cs="黑体"/>
          <w:bCs/>
          <w:color w:val="auto"/>
          <w:kern w:val="0"/>
          <w:sz w:val="32"/>
          <w:szCs w:val="32"/>
          <w:lang w:eastAsia="zh-CN"/>
        </w:rPr>
        <w:t>三</w:t>
      </w:r>
      <w:r>
        <w:rPr>
          <w:rFonts w:hint="eastAsia" w:ascii="黑体" w:hAnsi="黑体" w:eastAsia="黑体" w:cs="黑体"/>
          <w:bCs/>
          <w:color w:val="auto"/>
          <w:kern w:val="0"/>
          <w:sz w:val="32"/>
          <w:szCs w:val="32"/>
        </w:rPr>
        <w:t>条</w:t>
      </w:r>
      <w:r>
        <w:rPr>
          <w:rFonts w:hint="eastAsia" w:ascii="楷体_GB2312" w:hAnsi="黑体" w:eastAsia="楷体_GB2312"/>
          <w:bCs/>
          <w:color w:val="auto"/>
          <w:kern w:val="0"/>
          <w:sz w:val="32"/>
          <w:szCs w:val="32"/>
        </w:rPr>
        <w:t xml:space="preserve">  </w:t>
      </w:r>
      <w:r>
        <w:rPr>
          <w:rFonts w:hint="eastAsia" w:eastAsia="仿宋_GB2312"/>
          <w:color w:val="auto"/>
          <w:kern w:val="0"/>
          <w:sz w:val="32"/>
          <w:szCs w:val="32"/>
        </w:rPr>
        <w:t>专业技术人员应逐级申报专业技术资格。申报相应层级专业技术资格时，申报人提供的业绩成果资料，应在现专业技术职务任职时间内取得。</w:t>
      </w:r>
    </w:p>
    <w:p>
      <w:pPr>
        <w:spacing w:line="580" w:lineRule="exact"/>
        <w:ind w:firstLine="640" w:firstLineChars="200"/>
        <w:rPr>
          <w:rFonts w:hint="eastAsia" w:eastAsia="仿宋_GB2312"/>
          <w:color w:val="auto"/>
          <w:kern w:val="0"/>
          <w:sz w:val="32"/>
          <w:szCs w:val="32"/>
        </w:rPr>
      </w:pPr>
      <w:r>
        <w:rPr>
          <w:rFonts w:ascii="Times New Roman" w:hAnsi="Times New Roman" w:eastAsia="黑体" w:cs="Times New Roman"/>
          <w:bCs/>
          <w:color w:val="auto"/>
          <w:kern w:val="0"/>
          <w:sz w:val="32"/>
          <w:szCs w:val="32"/>
        </w:rPr>
        <w:t>第十</w:t>
      </w:r>
      <w:r>
        <w:rPr>
          <w:rFonts w:hint="eastAsia" w:ascii="Times New Roman" w:hAnsi="Times New Roman" w:eastAsia="黑体" w:cs="Times New Roman"/>
          <w:bCs/>
          <w:color w:val="auto"/>
          <w:kern w:val="0"/>
          <w:sz w:val="32"/>
          <w:szCs w:val="32"/>
          <w:lang w:eastAsia="zh-CN"/>
        </w:rPr>
        <w:t>四</w:t>
      </w:r>
      <w:r>
        <w:rPr>
          <w:rFonts w:ascii="Times New Roman" w:hAnsi="Times New Roman" w:eastAsia="黑体" w:cs="Times New Roman"/>
          <w:bCs/>
          <w:color w:val="auto"/>
          <w:kern w:val="0"/>
          <w:sz w:val="32"/>
          <w:szCs w:val="32"/>
        </w:rPr>
        <w:t>条</w:t>
      </w:r>
      <w:r>
        <w:rPr>
          <w:rFonts w:ascii="楷体_GB2312" w:hAnsi="黑体" w:eastAsia="楷体_GB2312"/>
          <w:bCs/>
          <w:color w:val="auto"/>
          <w:kern w:val="0"/>
          <w:sz w:val="32"/>
          <w:szCs w:val="32"/>
        </w:rPr>
        <w:t xml:space="preserve"> </w:t>
      </w:r>
      <w:r>
        <w:rPr>
          <w:rFonts w:eastAsia="仿宋_GB2312"/>
          <w:color w:val="auto"/>
          <w:kern w:val="0"/>
          <w:sz w:val="32"/>
          <w:szCs w:val="32"/>
        </w:rPr>
        <w:t xml:space="preserve"> </w:t>
      </w:r>
      <w:r>
        <w:rPr>
          <w:rFonts w:hint="eastAsia" w:eastAsia="仿宋_GB2312"/>
          <w:color w:val="auto"/>
          <w:kern w:val="0"/>
          <w:sz w:val="32"/>
          <w:szCs w:val="32"/>
          <w:lang w:eastAsia="zh-CN"/>
        </w:rPr>
        <w:t>对业绩突出、作出重要贡献的专业技术人员，可以突破学历、资历、继续教育要求申报相应层级专业技术资格。破格申报</w:t>
      </w:r>
      <w:r>
        <w:rPr>
          <w:rFonts w:hint="eastAsia" w:eastAsia="仿宋_GB2312"/>
          <w:color w:val="auto"/>
          <w:kern w:val="0"/>
          <w:sz w:val="32"/>
          <w:szCs w:val="32"/>
          <w:u w:val="none"/>
          <w:lang w:eastAsia="zh-CN"/>
        </w:rPr>
        <w:t>的，按我省有关规定</w:t>
      </w:r>
      <w:r>
        <w:rPr>
          <w:rFonts w:hint="eastAsia" w:eastAsia="仿宋_GB2312"/>
          <w:bCs/>
          <w:color w:val="auto"/>
          <w:spacing w:val="-6"/>
          <w:kern w:val="0"/>
          <w:sz w:val="32"/>
          <w:szCs w:val="32"/>
          <w:u w:val="none"/>
        </w:rPr>
        <w:t>执行</w:t>
      </w:r>
      <w:r>
        <w:rPr>
          <w:rFonts w:hint="eastAsia" w:eastAsia="仿宋_GB2312"/>
          <w:bCs/>
          <w:color w:val="auto"/>
          <w:spacing w:val="-6"/>
          <w:kern w:val="0"/>
          <w:sz w:val="32"/>
          <w:szCs w:val="32"/>
          <w:u w:val="none"/>
          <w:lang w:eastAsia="zh-CN"/>
        </w:rPr>
        <w:t>。</w:t>
      </w:r>
    </w:p>
    <w:p>
      <w:pPr>
        <w:spacing w:line="580" w:lineRule="exact"/>
        <w:ind w:firstLine="640" w:firstLineChars="200"/>
        <w:rPr>
          <w:rFonts w:hint="eastAsia" w:eastAsia="仿宋_GB2312"/>
          <w:color w:val="auto"/>
          <w:kern w:val="0"/>
          <w:sz w:val="32"/>
          <w:szCs w:val="32"/>
        </w:rPr>
      </w:pPr>
      <w:r>
        <w:rPr>
          <w:rFonts w:hint="eastAsia" w:ascii="黑体" w:hAnsi="黑体" w:eastAsia="黑体" w:cs="黑体"/>
          <w:bCs/>
          <w:color w:val="auto"/>
          <w:kern w:val="0"/>
          <w:sz w:val="32"/>
          <w:szCs w:val="32"/>
        </w:rPr>
        <w:t>第十</w:t>
      </w:r>
      <w:r>
        <w:rPr>
          <w:rFonts w:hint="eastAsia" w:ascii="黑体" w:hAnsi="黑体" w:eastAsia="黑体" w:cs="黑体"/>
          <w:bCs/>
          <w:color w:val="auto"/>
          <w:kern w:val="0"/>
          <w:sz w:val="32"/>
          <w:szCs w:val="32"/>
          <w:lang w:eastAsia="zh-CN"/>
        </w:rPr>
        <w:t>五</w:t>
      </w:r>
      <w:r>
        <w:rPr>
          <w:rFonts w:hint="eastAsia" w:ascii="黑体" w:hAnsi="黑体" w:eastAsia="黑体" w:cs="黑体"/>
          <w:bCs/>
          <w:color w:val="auto"/>
          <w:kern w:val="0"/>
          <w:sz w:val="32"/>
          <w:szCs w:val="32"/>
        </w:rPr>
        <w:t>条</w:t>
      </w:r>
      <w:r>
        <w:rPr>
          <w:rFonts w:hint="eastAsia" w:ascii="楷体_GB2312" w:hAnsi="黑体" w:eastAsia="楷体_GB2312"/>
          <w:bCs/>
          <w:color w:val="auto"/>
          <w:kern w:val="0"/>
          <w:sz w:val="32"/>
          <w:szCs w:val="32"/>
        </w:rPr>
        <w:t xml:space="preserve">  </w:t>
      </w:r>
      <w:r>
        <w:rPr>
          <w:rFonts w:hint="eastAsia" w:eastAsia="仿宋_GB2312"/>
          <w:color w:val="auto"/>
          <w:kern w:val="0"/>
          <w:sz w:val="32"/>
          <w:szCs w:val="32"/>
        </w:rPr>
        <w:t>采用专家评审或面试和专家评审相结合的方式进行。评审委员会成员按规定程序在对申报人的素质、能力、业绩成果等进行综合研判后，提出评价意见。</w:t>
      </w:r>
    </w:p>
    <w:p>
      <w:pPr>
        <w:spacing w:line="580" w:lineRule="exact"/>
        <w:ind w:firstLine="640" w:firstLineChars="200"/>
        <w:rPr>
          <w:rFonts w:hint="eastAsia" w:ascii="Times New Roman" w:hAnsi="Times New Roman" w:eastAsia="仿宋_GB2312" w:cs="Times New Roman"/>
          <w:color w:val="auto"/>
          <w:kern w:val="0"/>
          <w:sz w:val="32"/>
          <w:szCs w:val="32"/>
          <w:lang w:val="en-US" w:eastAsia="en-US"/>
        </w:rPr>
      </w:pPr>
      <w:r>
        <w:rPr>
          <w:rFonts w:hint="default" w:ascii="Times New Roman" w:hAnsi="Times New Roman" w:eastAsia="黑体" w:cs="Times New Roman"/>
          <w:bCs/>
          <w:color w:val="auto"/>
          <w:kern w:val="0"/>
          <w:sz w:val="32"/>
          <w:szCs w:val="32"/>
        </w:rPr>
        <w:t>第</w:t>
      </w:r>
      <w:r>
        <w:rPr>
          <w:rFonts w:hint="default" w:ascii="Times New Roman" w:hAnsi="Times New Roman" w:eastAsia="黑体" w:cs="Times New Roman"/>
          <w:bCs/>
          <w:color w:val="auto"/>
          <w:kern w:val="0"/>
          <w:sz w:val="32"/>
          <w:szCs w:val="32"/>
          <w:lang w:eastAsia="zh-CN"/>
        </w:rPr>
        <w:t>十</w:t>
      </w:r>
      <w:r>
        <w:rPr>
          <w:rFonts w:hint="eastAsia" w:ascii="Times New Roman" w:hAnsi="Times New Roman" w:eastAsia="黑体" w:cs="Times New Roman"/>
          <w:bCs/>
          <w:color w:val="auto"/>
          <w:kern w:val="0"/>
          <w:sz w:val="32"/>
          <w:szCs w:val="32"/>
          <w:lang w:eastAsia="zh-CN"/>
        </w:rPr>
        <w:t>六</w:t>
      </w:r>
      <w:r>
        <w:rPr>
          <w:rFonts w:hint="default" w:ascii="Times New Roman" w:hAnsi="Times New Roman" w:eastAsia="黑体" w:cs="Times New Roman"/>
          <w:bCs/>
          <w:color w:val="auto"/>
          <w:kern w:val="0"/>
          <w:sz w:val="32"/>
          <w:szCs w:val="32"/>
        </w:rPr>
        <w:t>条</w:t>
      </w:r>
      <w:r>
        <w:rPr>
          <w:rFonts w:hint="eastAsia" w:ascii="楷体_GB2312" w:hAnsi="黑体" w:eastAsia="楷体_GB2312"/>
          <w:bCs/>
          <w:color w:val="auto"/>
          <w:kern w:val="0"/>
          <w:sz w:val="32"/>
          <w:szCs w:val="32"/>
        </w:rPr>
        <w:t xml:space="preserve">  </w:t>
      </w:r>
      <w:r>
        <w:rPr>
          <w:rFonts w:hint="eastAsia" w:eastAsia="仿宋_GB2312"/>
          <w:color w:val="auto"/>
          <w:kern w:val="0"/>
          <w:sz w:val="32"/>
          <w:szCs w:val="32"/>
        </w:rPr>
        <w:t>全日制普通院校毕业生</w:t>
      </w:r>
      <w:r>
        <w:rPr>
          <w:rFonts w:hint="eastAsia" w:eastAsia="仿宋_GB2312"/>
          <w:color w:val="auto"/>
          <w:kern w:val="0"/>
          <w:sz w:val="32"/>
          <w:szCs w:val="32"/>
          <w:lang w:eastAsia="zh-CN"/>
        </w:rPr>
        <w:t>，</w:t>
      </w:r>
      <w:r>
        <w:rPr>
          <w:rFonts w:hint="eastAsia" w:eastAsia="仿宋_GB2312"/>
          <w:color w:val="auto"/>
          <w:kern w:val="0"/>
          <w:sz w:val="32"/>
          <w:szCs w:val="32"/>
          <w:u w:val="none"/>
          <w:lang w:eastAsia="zh-CN"/>
        </w:rPr>
        <w:t>所学专业与从事专业一致或相近的，</w:t>
      </w:r>
      <w:r>
        <w:rPr>
          <w:rFonts w:hint="eastAsia" w:ascii="仿宋_GB2312" w:hAnsi="仿宋_GB2312" w:eastAsia="仿宋_GB2312" w:cs="仿宋_GB2312"/>
          <w:snapToGrid w:val="0"/>
          <w:color w:val="auto"/>
          <w:spacing w:val="7"/>
          <w:kern w:val="0"/>
          <w:sz w:val="32"/>
          <w:szCs w:val="32"/>
          <w:lang w:val="en-US" w:eastAsia="en-US" w:bidi="ar-SA"/>
        </w:rPr>
        <w:t>符合下列条件之一</w:t>
      </w:r>
      <w:r>
        <w:rPr>
          <w:rFonts w:hint="eastAsia" w:ascii="仿宋_GB2312" w:hAnsi="仿宋_GB2312" w:eastAsia="仿宋_GB2312" w:cs="仿宋_GB2312"/>
          <w:snapToGrid w:val="0"/>
          <w:color w:val="auto"/>
          <w:spacing w:val="7"/>
          <w:kern w:val="0"/>
          <w:sz w:val="32"/>
          <w:szCs w:val="32"/>
          <w:lang w:val="en-US" w:eastAsia="zh-CN" w:bidi="ar-SA"/>
        </w:rPr>
        <w:t>，</w:t>
      </w:r>
      <w:r>
        <w:rPr>
          <w:rFonts w:hint="eastAsia" w:ascii="仿宋_GB2312" w:hAnsi="仿宋_GB2312" w:eastAsia="仿宋_GB2312" w:cs="仿宋_GB2312"/>
          <w:snapToGrid w:val="0"/>
          <w:color w:val="auto"/>
          <w:spacing w:val="7"/>
          <w:kern w:val="0"/>
          <w:sz w:val="32"/>
          <w:szCs w:val="32"/>
          <w:lang w:val="en-US" w:eastAsia="en-US" w:bidi="ar-SA"/>
        </w:rPr>
        <w:t>可</w:t>
      </w:r>
      <w:r>
        <w:rPr>
          <w:rFonts w:hint="eastAsia" w:ascii="Times New Roman" w:hAnsi="Times New Roman" w:eastAsia="仿宋_GB2312" w:cs="Times New Roman"/>
          <w:color w:val="auto"/>
          <w:kern w:val="0"/>
          <w:sz w:val="32"/>
          <w:szCs w:val="32"/>
          <w:lang w:val="en-US" w:eastAsia="en-US"/>
        </w:rPr>
        <w:t>直接认定相应的专业技术资格：</w:t>
      </w:r>
    </w:p>
    <w:p>
      <w:pPr>
        <w:spacing w:line="58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（一）</w:t>
      </w:r>
      <w:r>
        <w:rPr>
          <w:rFonts w:hint="eastAsia" w:ascii="Times New Roman" w:hAnsi="Times New Roman" w:eastAsia="仿宋_GB2312" w:cs="Times New Roman"/>
          <w:color w:val="auto"/>
          <w:kern w:val="0"/>
          <w:sz w:val="32"/>
          <w:szCs w:val="32"/>
          <w:lang w:val="en-US" w:eastAsia="en-US"/>
        </w:rPr>
        <w:t>取得大学专科或中专学历后，见习 1 年期满，可直接认定为技术员。</w:t>
      </w:r>
    </w:p>
    <w:p>
      <w:pPr>
        <w:spacing w:line="58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（二）取得硕士研究生学历；或取得大学本科学历后，见习 1 年期满；或取得大学专科学历后，从事专业技术工作满3年，可直接认定为助理工程师。</w:t>
      </w:r>
    </w:p>
    <w:p>
      <w:pPr>
        <w:spacing w:line="58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（三）取得博士学位的，可直接认定为工程师。</w:t>
      </w:r>
    </w:p>
    <w:p>
      <w:pPr>
        <w:spacing w:line="580" w:lineRule="exact"/>
        <w:ind w:firstLine="640" w:firstLineChars="200"/>
        <w:rPr>
          <w:rFonts w:hint="eastAsia" w:eastAsia="仿宋_GB2312"/>
          <w:bCs/>
          <w:color w:val="auto"/>
          <w:spacing w:val="-6"/>
          <w:kern w:val="0"/>
          <w:sz w:val="32"/>
          <w:szCs w:val="32"/>
          <w:lang w:eastAsia="zh-CN"/>
        </w:rPr>
      </w:pPr>
      <w:r>
        <w:rPr>
          <w:rFonts w:hint="default" w:ascii="Times New Roman" w:hAnsi="Times New Roman" w:eastAsia="黑体" w:cs="Times New Roman"/>
          <w:bCs/>
          <w:color w:val="auto"/>
          <w:kern w:val="0"/>
          <w:sz w:val="32"/>
          <w:szCs w:val="32"/>
        </w:rPr>
        <w:t>第十</w:t>
      </w:r>
      <w:r>
        <w:rPr>
          <w:rFonts w:hint="eastAsia" w:ascii="Times New Roman" w:hAnsi="Times New Roman" w:eastAsia="黑体" w:cs="Times New Roman"/>
          <w:bCs/>
          <w:color w:val="auto"/>
          <w:kern w:val="0"/>
          <w:sz w:val="32"/>
          <w:szCs w:val="32"/>
          <w:lang w:eastAsia="zh-CN"/>
        </w:rPr>
        <w:t>七</w:t>
      </w:r>
      <w:r>
        <w:rPr>
          <w:rFonts w:hint="default" w:ascii="Times New Roman" w:hAnsi="Times New Roman" w:eastAsia="黑体" w:cs="Times New Roman"/>
          <w:bCs/>
          <w:color w:val="auto"/>
          <w:kern w:val="0"/>
          <w:sz w:val="32"/>
          <w:szCs w:val="32"/>
        </w:rPr>
        <w:t>条</w:t>
      </w:r>
      <w:r>
        <w:rPr>
          <w:rFonts w:hint="eastAsia" w:ascii="楷体_GB2312" w:hAnsi="黑体" w:eastAsia="楷体_GB2312"/>
          <w:bCs/>
          <w:color w:val="auto"/>
          <w:kern w:val="0"/>
          <w:sz w:val="32"/>
          <w:szCs w:val="32"/>
        </w:rPr>
        <w:t xml:space="preserve">  </w:t>
      </w:r>
      <w:r>
        <w:rPr>
          <w:rFonts w:hint="eastAsia" w:eastAsia="仿宋_GB2312"/>
          <w:bCs/>
          <w:color w:val="auto"/>
          <w:kern w:val="0"/>
          <w:sz w:val="32"/>
          <w:szCs w:val="32"/>
          <w:lang w:eastAsia="zh-CN"/>
        </w:rPr>
        <w:t>从事集成电路</w:t>
      </w:r>
      <w:r>
        <w:rPr>
          <w:rFonts w:hint="eastAsia" w:eastAsia="仿宋_GB2312"/>
          <w:bCs/>
          <w:color w:val="auto"/>
          <w:kern w:val="0"/>
          <w:sz w:val="32"/>
          <w:szCs w:val="32"/>
        </w:rPr>
        <w:t>领域专业技术人员</w:t>
      </w:r>
      <w:r>
        <w:rPr>
          <w:rFonts w:hint="eastAsia" w:ascii="Times New Roman" w:hAnsi="Times New Roman" w:eastAsia="仿宋_GB2312" w:cs="Times New Roman"/>
          <w:bCs w:val="0"/>
          <w:color w:val="auto"/>
          <w:kern w:val="0"/>
          <w:sz w:val="32"/>
          <w:szCs w:val="32"/>
          <w:lang w:eastAsia="zh-CN"/>
        </w:rPr>
        <w:t>，已取得集成电路专业相关专业技术资格的，可持现有专业技术资格证书申报集成电路专业上一级专业技术资格；已取得非集成电路相关专业技术资格的，须</w:t>
      </w:r>
      <w:r>
        <w:rPr>
          <w:rFonts w:hint="eastAsia" w:eastAsia="仿宋_GB2312"/>
          <w:color w:val="auto"/>
          <w:kern w:val="0"/>
          <w:sz w:val="32"/>
          <w:szCs w:val="32"/>
        </w:rPr>
        <w:t>按我省有关规定</w:t>
      </w:r>
      <w:r>
        <w:rPr>
          <w:rFonts w:hint="eastAsia" w:eastAsia="仿宋_GB2312"/>
          <w:color w:val="auto"/>
          <w:kern w:val="0"/>
          <w:sz w:val="32"/>
          <w:szCs w:val="32"/>
          <w:lang w:eastAsia="zh-CN"/>
        </w:rPr>
        <w:t>转评</w:t>
      </w:r>
      <w:r>
        <w:rPr>
          <w:rFonts w:hint="eastAsia" w:eastAsia="仿宋_GB2312"/>
          <w:color w:val="auto"/>
          <w:kern w:val="0"/>
          <w:sz w:val="32"/>
          <w:szCs w:val="32"/>
        </w:rPr>
        <w:t>。</w:t>
      </w:r>
      <w:r>
        <w:rPr>
          <w:rFonts w:hint="eastAsia" w:eastAsia="仿宋_GB2312"/>
          <w:color w:val="auto"/>
          <w:kern w:val="0"/>
          <w:sz w:val="32"/>
          <w:szCs w:val="32"/>
          <w:u w:val="none"/>
          <w:lang w:eastAsia="zh-CN"/>
        </w:rPr>
        <w:t>转评方法和要求按我省有关规定执行。</w:t>
      </w:r>
    </w:p>
    <w:p>
      <w:pPr>
        <w:spacing w:line="580" w:lineRule="exact"/>
        <w:jc w:val="center"/>
        <w:rPr>
          <w:rFonts w:eastAsia="黑体"/>
          <w:bCs/>
          <w:color w:val="auto"/>
          <w:kern w:val="0"/>
          <w:sz w:val="32"/>
          <w:szCs w:val="32"/>
        </w:rPr>
      </w:pPr>
    </w:p>
    <w:p>
      <w:pPr>
        <w:spacing w:line="580" w:lineRule="exact"/>
        <w:jc w:val="center"/>
        <w:rPr>
          <w:rFonts w:eastAsia="黑体"/>
          <w:bCs/>
          <w:color w:val="auto"/>
          <w:kern w:val="0"/>
          <w:sz w:val="32"/>
          <w:szCs w:val="32"/>
        </w:rPr>
      </w:pPr>
      <w:r>
        <w:rPr>
          <w:rFonts w:eastAsia="黑体"/>
          <w:bCs/>
          <w:color w:val="auto"/>
          <w:kern w:val="0"/>
          <w:sz w:val="32"/>
          <w:szCs w:val="32"/>
        </w:rPr>
        <w:t>第</w:t>
      </w:r>
      <w:r>
        <w:rPr>
          <w:rFonts w:hint="eastAsia" w:eastAsia="黑体"/>
          <w:bCs/>
          <w:color w:val="auto"/>
          <w:kern w:val="0"/>
          <w:sz w:val="32"/>
          <w:szCs w:val="32"/>
        </w:rPr>
        <w:t>五</w:t>
      </w:r>
      <w:r>
        <w:rPr>
          <w:rFonts w:eastAsia="黑体"/>
          <w:bCs/>
          <w:color w:val="auto"/>
          <w:kern w:val="0"/>
          <w:sz w:val="32"/>
          <w:szCs w:val="32"/>
        </w:rPr>
        <w:t>章  附则</w:t>
      </w:r>
    </w:p>
    <w:p>
      <w:pPr>
        <w:spacing w:line="580" w:lineRule="exact"/>
        <w:ind w:firstLine="640" w:firstLineChars="200"/>
        <w:rPr>
          <w:rFonts w:hint="eastAsia" w:eastAsia="仿宋_GB2312"/>
          <w:color w:val="auto"/>
          <w:kern w:val="0"/>
          <w:sz w:val="32"/>
          <w:szCs w:val="32"/>
          <w:highlight w:val="none"/>
        </w:rPr>
      </w:pPr>
      <w:r>
        <w:rPr>
          <w:rFonts w:hint="eastAsia" w:ascii="黑体" w:hAnsi="黑体" w:eastAsia="黑体" w:cs="黑体"/>
          <w:bCs/>
          <w:color w:val="auto"/>
          <w:kern w:val="0"/>
          <w:sz w:val="32"/>
          <w:szCs w:val="32"/>
          <w:highlight w:val="none"/>
        </w:rPr>
        <w:t>第十</w:t>
      </w:r>
      <w:r>
        <w:rPr>
          <w:rFonts w:hint="eastAsia" w:ascii="黑体" w:hAnsi="黑体" w:eastAsia="黑体" w:cs="黑体"/>
          <w:bCs/>
          <w:color w:val="auto"/>
          <w:kern w:val="0"/>
          <w:sz w:val="32"/>
          <w:szCs w:val="32"/>
          <w:highlight w:val="none"/>
          <w:lang w:eastAsia="zh-CN"/>
        </w:rPr>
        <w:t>八</w:t>
      </w:r>
      <w:r>
        <w:rPr>
          <w:rFonts w:hint="eastAsia" w:ascii="黑体" w:hAnsi="黑体" w:eastAsia="黑体" w:cs="黑体"/>
          <w:bCs/>
          <w:color w:val="auto"/>
          <w:kern w:val="0"/>
          <w:sz w:val="32"/>
          <w:szCs w:val="32"/>
          <w:highlight w:val="none"/>
        </w:rPr>
        <w:t>条</w:t>
      </w:r>
      <w:r>
        <w:rPr>
          <w:rFonts w:hint="eastAsia" w:ascii="楷体_GB2312" w:hAnsi="黑体" w:eastAsia="楷体_GB2312"/>
          <w:bCs/>
          <w:color w:val="auto"/>
          <w:kern w:val="0"/>
          <w:sz w:val="32"/>
          <w:szCs w:val="32"/>
          <w:highlight w:val="none"/>
        </w:rPr>
        <w:t xml:space="preserve">  </w:t>
      </w:r>
      <w:r>
        <w:rPr>
          <w:rFonts w:hint="eastAsia" w:eastAsia="仿宋_GB2312"/>
          <w:color w:val="auto"/>
          <w:kern w:val="0"/>
          <w:sz w:val="32"/>
          <w:szCs w:val="32"/>
          <w:highlight w:val="none"/>
        </w:rPr>
        <w:t>本标准条件所指集成电路领域包括集成电路设计、集成电路制造、集成电路封装测试和集成电路设备与材料。</w:t>
      </w:r>
    </w:p>
    <w:p>
      <w:pPr>
        <w:spacing w:line="580" w:lineRule="exact"/>
        <w:ind w:firstLine="643" w:firstLineChars="200"/>
        <w:rPr>
          <w:rFonts w:hint="eastAsia" w:eastAsia="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（一）集成电路设计：</w:t>
      </w:r>
      <w:r>
        <w:rPr>
          <w:rFonts w:hint="eastAsia" w:eastAsia="仿宋_GB2312"/>
          <w:color w:val="auto"/>
          <w:kern w:val="0"/>
          <w:sz w:val="32"/>
          <w:szCs w:val="32"/>
          <w:highlight w:val="none"/>
        </w:rPr>
        <w:t xml:space="preserve">主要包括逻辑芯片、存储芯片、模拟芯片、数字芯片等类型芯片的设计开发，包含EDA软件开发（含器件建模和仿真、电路设计和仿真、嵌入式系统开发、单元库和IP宏单元开发、可测性DFT开发、数字后端设计、模拟版图设计与物理验证等）、芯片性能与可靠性分析、客户应用服务支持等相关工作。 </w:t>
      </w:r>
    </w:p>
    <w:p>
      <w:pPr>
        <w:spacing w:line="580" w:lineRule="exact"/>
        <w:ind w:firstLine="643" w:firstLineChars="200"/>
        <w:rPr>
          <w:rFonts w:hint="eastAsia" w:eastAsia="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（二）集成电路制造：</w:t>
      </w:r>
      <w:r>
        <w:rPr>
          <w:rFonts w:hint="eastAsia" w:eastAsia="仿宋_GB2312"/>
          <w:color w:val="auto"/>
          <w:kern w:val="0"/>
          <w:sz w:val="32"/>
          <w:szCs w:val="32"/>
          <w:highlight w:val="none"/>
        </w:rPr>
        <w:t>主要包括集成电路制造工艺研发和工艺实现、集成电路晶圆制造（含逻辑芯片、存储芯片、ASIC专用芯片、功率芯片等类型芯片的生产和工艺制程开发）、光电显示材料和器件制造工艺研发等相关工作。</w:t>
      </w:r>
    </w:p>
    <w:p>
      <w:pPr>
        <w:spacing w:line="580" w:lineRule="exact"/>
        <w:ind w:firstLine="643" w:firstLineChars="200"/>
        <w:rPr>
          <w:rFonts w:hint="eastAsia" w:eastAsia="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（三）集成电路封装测试：</w:t>
      </w:r>
      <w:r>
        <w:rPr>
          <w:rFonts w:hint="eastAsia" w:eastAsia="仿宋_GB2312"/>
          <w:color w:val="auto"/>
          <w:kern w:val="0"/>
          <w:sz w:val="32"/>
          <w:szCs w:val="32"/>
          <w:highlight w:val="none"/>
        </w:rPr>
        <w:t xml:space="preserve">主要包括集成电路芯片封装工艺开发和实现、集成电路芯片测试工艺开发和实现、晶圆后道(back end)的相关工序制程工艺研究、集成电路芯片的封装和测试生产等相关工作。  </w:t>
      </w:r>
    </w:p>
    <w:p>
      <w:pPr>
        <w:spacing w:line="580" w:lineRule="exact"/>
        <w:ind w:firstLine="643" w:firstLineChars="200"/>
        <w:rPr>
          <w:rFonts w:hint="eastAsia" w:eastAsia="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（四）集成电路设备与材料：</w:t>
      </w:r>
      <w:r>
        <w:rPr>
          <w:rFonts w:hint="eastAsia" w:eastAsia="仿宋_GB2312"/>
          <w:color w:val="auto"/>
          <w:kern w:val="0"/>
          <w:sz w:val="32"/>
          <w:szCs w:val="32"/>
          <w:highlight w:val="none"/>
        </w:rPr>
        <w:t xml:space="preserve">主要包括集成电路晶圆制造和检测相关设备（含光刻、刻蚀、沉积、曝光、清洗、量测等设备类型）、集成电路后道封装、检测设备（含划片、键合、固晶贴片、塑封、分选检测等设备类型）、集成电路晶圆制造材料（含硅片、光刻胶、显影液、掩膜版等晶圆制造材料）、集成电路芯片封装测试材料（含键合丝、塑封树脂料、芯片粘接环氧树脂和合金材料等芯片封装测试材料）。 </w:t>
      </w:r>
    </w:p>
    <w:p>
      <w:pPr>
        <w:spacing w:line="58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从事半导体芯片制造等符合国家职业分类大典目录的集成电路领域高技能人才，可依照本标准条件，按高技能人才与工程技术人才职业发展贯通有关文件规定，申报相应级别的集成电路专业职称。</w:t>
      </w:r>
    </w:p>
    <w:p>
      <w:pPr>
        <w:spacing w:line="580" w:lineRule="exact"/>
        <w:ind w:firstLine="640" w:firstLineChars="200"/>
        <w:rPr>
          <w:rFonts w:hint="eastAsia" w:eastAsia="仿宋_GB2312"/>
          <w:color w:val="auto"/>
          <w:kern w:val="0"/>
          <w:sz w:val="32"/>
          <w:szCs w:val="32"/>
        </w:rPr>
      </w:pPr>
      <w:r>
        <w:rPr>
          <w:rFonts w:hint="eastAsia" w:ascii="黑体" w:hAnsi="黑体" w:eastAsia="黑体" w:cs="黑体"/>
          <w:bCs/>
          <w:color w:val="auto"/>
          <w:kern w:val="0"/>
          <w:sz w:val="32"/>
          <w:szCs w:val="32"/>
        </w:rPr>
        <w:t>第十</w:t>
      </w:r>
      <w:r>
        <w:rPr>
          <w:rFonts w:hint="eastAsia" w:ascii="黑体" w:hAnsi="黑体" w:eastAsia="黑体" w:cs="黑体"/>
          <w:bCs/>
          <w:color w:val="auto"/>
          <w:kern w:val="0"/>
          <w:sz w:val="32"/>
          <w:szCs w:val="32"/>
          <w:lang w:eastAsia="zh-CN"/>
        </w:rPr>
        <w:t>九</w:t>
      </w:r>
      <w:r>
        <w:rPr>
          <w:rFonts w:hint="eastAsia" w:ascii="黑体" w:hAnsi="黑体" w:eastAsia="黑体" w:cs="黑体"/>
          <w:bCs/>
          <w:color w:val="auto"/>
          <w:kern w:val="0"/>
          <w:sz w:val="32"/>
          <w:szCs w:val="32"/>
        </w:rPr>
        <w:t>条</w:t>
      </w:r>
      <w:r>
        <w:rPr>
          <w:rFonts w:ascii="楷体_GB2312" w:hAnsi="黑体" w:eastAsia="楷体_GB2312"/>
          <w:bCs/>
          <w:color w:val="auto"/>
          <w:kern w:val="0"/>
          <w:sz w:val="32"/>
          <w:szCs w:val="32"/>
        </w:rPr>
        <w:t xml:space="preserve"> </w:t>
      </w:r>
      <w:r>
        <w:rPr>
          <w:rFonts w:eastAsia="仿宋_GB2312"/>
          <w:color w:val="auto"/>
          <w:kern w:val="0"/>
          <w:sz w:val="32"/>
          <w:szCs w:val="32"/>
        </w:rPr>
        <w:t xml:space="preserve"> </w:t>
      </w:r>
      <w:r>
        <w:rPr>
          <w:rFonts w:hint="eastAsia" w:eastAsia="仿宋_GB2312"/>
          <w:color w:val="auto"/>
          <w:kern w:val="0"/>
          <w:sz w:val="32"/>
          <w:szCs w:val="32"/>
        </w:rPr>
        <w:t>受党纪、政务处分影响期未满的，不得申报专业技术资格；申报人提交</w:t>
      </w:r>
      <w:r>
        <w:rPr>
          <w:rFonts w:hint="eastAsia" w:eastAsia="仿宋_GB2312"/>
          <w:color w:val="auto"/>
          <w:kern w:val="0"/>
          <w:sz w:val="32"/>
          <w:szCs w:val="32"/>
          <w:lang w:eastAsia="zh-CN"/>
        </w:rPr>
        <w:t>职称申报材料时应同时签订个人</w:t>
      </w:r>
      <w:r>
        <w:rPr>
          <w:rFonts w:hint="eastAsia" w:eastAsia="仿宋_GB2312"/>
          <w:color w:val="auto"/>
          <w:kern w:val="0"/>
          <w:sz w:val="32"/>
          <w:szCs w:val="32"/>
        </w:rPr>
        <w:t>承诺</w:t>
      </w:r>
      <w:r>
        <w:rPr>
          <w:rFonts w:hint="eastAsia" w:eastAsia="仿宋_GB2312"/>
          <w:color w:val="auto"/>
          <w:kern w:val="0"/>
          <w:sz w:val="32"/>
          <w:szCs w:val="32"/>
          <w:lang w:eastAsia="zh-CN"/>
        </w:rPr>
        <w:t>书</w:t>
      </w:r>
      <w:r>
        <w:rPr>
          <w:rFonts w:hint="eastAsia" w:eastAsia="仿宋_GB2312"/>
          <w:color w:val="auto"/>
          <w:kern w:val="0"/>
          <w:sz w:val="32"/>
          <w:szCs w:val="32"/>
        </w:rPr>
        <w:t>，对违背诚信承诺、弄虚作假的申报人实行“一票否决”，取消当年申报、评审资格。因弄虚作假等违纪行为被撤销已取得专业技术资格的，</w:t>
      </w:r>
      <w:r>
        <w:rPr>
          <w:rFonts w:hint="eastAsia" w:eastAsia="仿宋_GB2312"/>
          <w:color w:val="auto"/>
          <w:kern w:val="0"/>
          <w:sz w:val="32"/>
          <w:szCs w:val="32"/>
          <w:lang w:val="en-US" w:eastAsia="zh-CN"/>
        </w:rPr>
        <w:t>3</w:t>
      </w:r>
      <w:r>
        <w:rPr>
          <w:rFonts w:hint="eastAsia" w:eastAsia="仿宋_GB2312"/>
          <w:color w:val="auto"/>
          <w:kern w:val="0"/>
          <w:sz w:val="32"/>
          <w:szCs w:val="32"/>
        </w:rPr>
        <w:t>年内不得再次申报。</w:t>
      </w:r>
    </w:p>
    <w:p>
      <w:pPr>
        <w:spacing w:line="580" w:lineRule="exact"/>
        <w:ind w:firstLine="636"/>
        <w:rPr>
          <w:rFonts w:eastAsia="仿宋_GB2312"/>
          <w:color w:val="auto"/>
          <w:kern w:val="0"/>
          <w:sz w:val="32"/>
          <w:szCs w:val="32"/>
          <w:highlight w:val="none"/>
        </w:rPr>
      </w:pPr>
      <w:r>
        <w:rPr>
          <w:rFonts w:hint="eastAsia" w:ascii="黑体" w:hAnsi="黑体" w:eastAsia="黑体" w:cs="黑体"/>
          <w:bCs/>
          <w:color w:val="auto"/>
          <w:kern w:val="0"/>
          <w:sz w:val="32"/>
          <w:szCs w:val="32"/>
          <w:highlight w:val="none"/>
        </w:rPr>
        <w:t>第</w:t>
      </w:r>
      <w:r>
        <w:rPr>
          <w:rFonts w:hint="eastAsia" w:ascii="黑体" w:hAnsi="黑体" w:eastAsia="黑体" w:cs="黑体"/>
          <w:bCs/>
          <w:color w:val="auto"/>
          <w:kern w:val="0"/>
          <w:sz w:val="32"/>
          <w:szCs w:val="32"/>
          <w:highlight w:val="none"/>
          <w:lang w:eastAsia="zh-CN"/>
        </w:rPr>
        <w:t>二十</w:t>
      </w:r>
      <w:r>
        <w:rPr>
          <w:rFonts w:hint="eastAsia" w:ascii="黑体" w:hAnsi="黑体" w:eastAsia="黑体" w:cs="黑体"/>
          <w:bCs/>
          <w:color w:val="auto"/>
          <w:kern w:val="0"/>
          <w:sz w:val="32"/>
          <w:szCs w:val="32"/>
          <w:highlight w:val="none"/>
        </w:rPr>
        <w:t>条</w:t>
      </w:r>
      <w:r>
        <w:rPr>
          <w:rFonts w:ascii="楷体_GB2312" w:hAnsi="黑体" w:eastAsia="楷体_GB2312"/>
          <w:bCs/>
          <w:color w:val="auto"/>
          <w:kern w:val="0"/>
          <w:sz w:val="32"/>
          <w:szCs w:val="32"/>
          <w:highlight w:val="none"/>
        </w:rPr>
        <w:t xml:space="preserve"> </w:t>
      </w:r>
      <w:r>
        <w:rPr>
          <w:rFonts w:eastAsia="仿宋_GB2312"/>
          <w:color w:val="auto"/>
          <w:kern w:val="0"/>
          <w:sz w:val="32"/>
          <w:szCs w:val="32"/>
          <w:highlight w:val="none"/>
        </w:rPr>
        <w:t xml:space="preserve"> </w:t>
      </w:r>
      <w:r>
        <w:rPr>
          <w:rFonts w:hint="eastAsia" w:eastAsia="仿宋_GB2312"/>
          <w:color w:val="auto"/>
          <w:kern w:val="0"/>
          <w:sz w:val="32"/>
          <w:szCs w:val="32"/>
          <w:highlight w:val="none"/>
        </w:rPr>
        <w:t>落实《关于进一步做好职称评审工作的通知》（人社厅发〔2022〕60号）文件精神，合理设置论文和科研成果要求，充分体现工程系列专业技术人才特点和评审工作实际，不再将论文作为职称评审的主要评价指标，突出工作能力和业绩考核，对民营企业专业技术人才申报职称可不作论文要求，相关专利成果、技术突破、工艺流程、标准开发、成果转化等实绩材料均可作为职称评审的重要内容。</w:t>
      </w:r>
    </w:p>
    <w:p>
      <w:pPr>
        <w:spacing w:line="580" w:lineRule="exact"/>
        <w:ind w:firstLine="640" w:firstLineChars="200"/>
        <w:rPr>
          <w:rFonts w:ascii="Times New Roman" w:hAnsi="Times New Roman" w:eastAsia="方正小标宋简体"/>
          <w:color w:val="auto"/>
          <w:kern w:val="0"/>
          <w:sz w:val="44"/>
          <w:szCs w:val="44"/>
        </w:rPr>
      </w:pPr>
      <w:r>
        <w:rPr>
          <w:rFonts w:hint="eastAsia" w:ascii="黑体" w:hAnsi="黑体" w:eastAsia="黑体" w:cs="黑体"/>
          <w:bCs/>
          <w:color w:val="auto"/>
          <w:kern w:val="0"/>
          <w:sz w:val="32"/>
          <w:szCs w:val="32"/>
        </w:rPr>
        <w:t>第</w:t>
      </w:r>
      <w:r>
        <w:rPr>
          <w:rFonts w:hint="eastAsia" w:ascii="黑体" w:hAnsi="黑体" w:eastAsia="黑体" w:cs="黑体"/>
          <w:bCs/>
          <w:color w:val="auto"/>
          <w:kern w:val="0"/>
          <w:sz w:val="32"/>
          <w:szCs w:val="32"/>
          <w:lang w:eastAsia="zh-CN"/>
        </w:rPr>
        <w:t>二十一</w:t>
      </w:r>
      <w:r>
        <w:rPr>
          <w:rFonts w:hint="eastAsia" w:ascii="黑体" w:hAnsi="黑体" w:eastAsia="黑体" w:cs="黑体"/>
          <w:bCs/>
          <w:color w:val="auto"/>
          <w:kern w:val="0"/>
          <w:sz w:val="32"/>
          <w:szCs w:val="32"/>
        </w:rPr>
        <w:t>条</w:t>
      </w:r>
      <w:r>
        <w:rPr>
          <w:rFonts w:eastAsia="仿宋_GB2312"/>
          <w:bCs/>
          <w:color w:val="auto"/>
          <w:kern w:val="0"/>
          <w:sz w:val="32"/>
          <w:szCs w:val="32"/>
        </w:rPr>
        <w:t xml:space="preserve"> </w:t>
      </w:r>
      <w:r>
        <w:rPr>
          <w:rFonts w:hint="eastAsia" w:eastAsia="仿宋_GB2312"/>
          <w:bCs/>
          <w:color w:val="auto"/>
          <w:kern w:val="0"/>
          <w:sz w:val="32"/>
          <w:szCs w:val="32"/>
        </w:rPr>
        <w:t xml:space="preserve"> </w:t>
      </w:r>
      <w:r>
        <w:rPr>
          <w:rFonts w:ascii="Times New Roman" w:hAnsi="Times New Roman" w:eastAsia="仿宋_GB2312"/>
          <w:bCs/>
          <w:color w:val="auto"/>
          <w:kern w:val="0"/>
          <w:sz w:val="32"/>
          <w:szCs w:val="32"/>
        </w:rPr>
        <w:t>本标准条件所称相应职业资格，是指符合我省在部分职业领域建立专业技术类职业资格和职称对应的规定</w:t>
      </w:r>
      <w:r>
        <w:rPr>
          <w:rFonts w:hint="eastAsia" w:ascii="Times New Roman" w:hAnsi="Times New Roman" w:eastAsia="仿宋_GB2312"/>
          <w:bCs/>
          <w:color w:val="auto"/>
          <w:kern w:val="0"/>
          <w:sz w:val="32"/>
          <w:szCs w:val="32"/>
        </w:rPr>
        <w:t>要求</w:t>
      </w:r>
      <w:r>
        <w:rPr>
          <w:rFonts w:ascii="Times New Roman" w:hAnsi="Times New Roman" w:eastAsia="仿宋_GB2312"/>
          <w:bCs/>
          <w:color w:val="auto"/>
          <w:kern w:val="0"/>
          <w:sz w:val="32"/>
          <w:szCs w:val="32"/>
        </w:rPr>
        <w:t>，持有的职业资格证书或以考代评的职称证书。</w:t>
      </w:r>
    </w:p>
    <w:p>
      <w:pPr>
        <w:spacing w:line="580" w:lineRule="exact"/>
        <w:ind w:firstLine="640" w:firstLineChars="200"/>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所称科学技术奖励是指：自然科学奖、技术发明奖、科学技术进步奖。同</w:t>
      </w:r>
      <w:r>
        <w:rPr>
          <w:rFonts w:ascii="Times New Roman" w:hAnsi="Times New Roman" w:eastAsia="仿宋_GB2312"/>
          <w:bCs/>
          <w:color w:val="auto"/>
          <w:spacing w:val="-6"/>
          <w:kern w:val="0"/>
          <w:sz w:val="32"/>
          <w:szCs w:val="32"/>
        </w:rPr>
        <w:t>一项目多次获奖，取其中一项最高级别奖。</w:t>
      </w:r>
      <w:r>
        <w:rPr>
          <w:rFonts w:ascii="Times New Roman" w:hAnsi="Times New Roman" w:eastAsia="仿宋_GB2312"/>
          <w:color w:val="auto"/>
          <w:spacing w:val="-6"/>
          <w:sz w:val="32"/>
          <w:szCs w:val="21"/>
        </w:rPr>
        <w:t>省部级科学技术奖励</w:t>
      </w:r>
      <w:r>
        <w:rPr>
          <w:rFonts w:ascii="Times New Roman" w:hAnsi="Times New Roman" w:eastAsia="仿宋_GB2312"/>
          <w:bCs/>
          <w:color w:val="auto"/>
          <w:spacing w:val="-6"/>
          <w:kern w:val="0"/>
          <w:sz w:val="32"/>
          <w:szCs w:val="32"/>
        </w:rPr>
        <w:t>，</w:t>
      </w:r>
      <w:r>
        <w:rPr>
          <w:rFonts w:ascii="Times New Roman" w:hAnsi="Times New Roman" w:eastAsia="仿宋_GB2312"/>
          <w:color w:val="auto"/>
          <w:spacing w:val="-6"/>
          <w:sz w:val="32"/>
          <w:szCs w:val="21"/>
        </w:rPr>
        <w:t>是指省</w:t>
      </w:r>
      <w:r>
        <w:rPr>
          <w:rFonts w:hint="eastAsia" w:ascii="Times New Roman" w:hAnsi="Times New Roman" w:eastAsia="仿宋_GB2312"/>
          <w:color w:val="auto"/>
          <w:spacing w:val="-6"/>
          <w:sz w:val="32"/>
          <w:szCs w:val="21"/>
        </w:rPr>
        <w:t>级</w:t>
      </w:r>
      <w:r>
        <w:rPr>
          <w:rFonts w:ascii="Times New Roman" w:hAnsi="Times New Roman" w:eastAsia="仿宋_GB2312"/>
          <w:color w:val="auto"/>
          <w:spacing w:val="-6"/>
          <w:sz w:val="32"/>
          <w:szCs w:val="21"/>
        </w:rPr>
        <w:t>政府或中央各部委办局设立的</w:t>
      </w:r>
      <w:r>
        <w:rPr>
          <w:rFonts w:hint="eastAsia" w:ascii="Times New Roman" w:hAnsi="Times New Roman" w:eastAsia="仿宋_GB2312"/>
          <w:color w:val="auto"/>
          <w:spacing w:val="-6"/>
          <w:sz w:val="32"/>
          <w:szCs w:val="21"/>
        </w:rPr>
        <w:t>科学技术奖励</w:t>
      </w:r>
      <w:r>
        <w:rPr>
          <w:rFonts w:ascii="Times New Roman" w:hAnsi="Times New Roman" w:eastAsia="仿宋_GB2312"/>
          <w:b/>
          <w:color w:val="auto"/>
          <w:spacing w:val="-6"/>
          <w:sz w:val="32"/>
          <w:szCs w:val="21"/>
        </w:rPr>
        <w:t>；</w:t>
      </w:r>
      <w:r>
        <w:rPr>
          <w:rFonts w:ascii="Times New Roman" w:hAnsi="Times New Roman" w:eastAsia="仿宋_GB2312"/>
          <w:color w:val="auto"/>
          <w:spacing w:val="-6"/>
          <w:sz w:val="32"/>
          <w:szCs w:val="21"/>
        </w:rPr>
        <w:t>市级科学技术奖励，是指各省辖市政府设立的</w:t>
      </w:r>
      <w:r>
        <w:rPr>
          <w:rFonts w:hint="eastAsia" w:ascii="Times New Roman" w:hAnsi="Times New Roman" w:eastAsia="仿宋_GB2312"/>
          <w:color w:val="auto"/>
          <w:spacing w:val="-6"/>
          <w:sz w:val="32"/>
          <w:szCs w:val="21"/>
        </w:rPr>
        <w:t>科学技术奖励</w:t>
      </w:r>
      <w:r>
        <w:rPr>
          <w:rFonts w:ascii="Times New Roman" w:hAnsi="Times New Roman" w:eastAsia="仿宋_GB2312"/>
          <w:color w:val="auto"/>
          <w:spacing w:val="-6"/>
          <w:sz w:val="32"/>
          <w:szCs w:val="21"/>
        </w:rPr>
        <w:t>。</w:t>
      </w:r>
    </w:p>
    <w:p>
      <w:pPr>
        <w:spacing w:line="580" w:lineRule="exact"/>
        <w:ind w:firstLine="640" w:firstLineChars="200"/>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所称主持，是指科研课题或工程项目完成人中的第1人。所称主要完成人、主要参编者是指：国家级项目（标准）或行业标准完成人中的前8</w:t>
      </w:r>
      <w:r>
        <w:rPr>
          <w:rFonts w:hint="eastAsia" w:ascii="Times New Roman" w:hAnsi="Times New Roman" w:eastAsia="仿宋_GB2312"/>
          <w:bCs/>
          <w:color w:val="auto"/>
          <w:kern w:val="0"/>
          <w:sz w:val="32"/>
          <w:szCs w:val="32"/>
        </w:rPr>
        <w:t>人</w:t>
      </w:r>
      <w:r>
        <w:rPr>
          <w:rFonts w:ascii="Times New Roman" w:hAnsi="Times New Roman" w:eastAsia="仿宋_GB2312"/>
          <w:bCs/>
          <w:color w:val="auto"/>
          <w:kern w:val="0"/>
          <w:sz w:val="32"/>
          <w:szCs w:val="32"/>
        </w:rPr>
        <w:t>；省部级项目（标准）完成人中的前5</w:t>
      </w:r>
      <w:r>
        <w:rPr>
          <w:rFonts w:hint="eastAsia" w:ascii="Times New Roman" w:hAnsi="Times New Roman" w:eastAsia="仿宋_GB2312"/>
          <w:bCs/>
          <w:color w:val="auto"/>
          <w:kern w:val="0"/>
          <w:sz w:val="32"/>
          <w:szCs w:val="32"/>
        </w:rPr>
        <w:t>人</w:t>
      </w:r>
      <w:r>
        <w:rPr>
          <w:rFonts w:ascii="Times New Roman" w:hAnsi="Times New Roman" w:eastAsia="仿宋_GB2312"/>
          <w:bCs/>
          <w:color w:val="auto"/>
          <w:kern w:val="0"/>
          <w:sz w:val="32"/>
          <w:szCs w:val="32"/>
        </w:rPr>
        <w:t>；市厅级项目完成人中</w:t>
      </w:r>
      <w:r>
        <w:rPr>
          <w:rFonts w:hint="eastAsia" w:ascii="Times New Roman" w:hAnsi="Times New Roman" w:eastAsia="仿宋_GB2312"/>
          <w:bCs/>
          <w:color w:val="auto"/>
          <w:kern w:val="0"/>
          <w:sz w:val="32"/>
          <w:szCs w:val="32"/>
        </w:rPr>
        <w:t>的</w:t>
      </w:r>
      <w:r>
        <w:rPr>
          <w:rFonts w:ascii="Times New Roman" w:hAnsi="Times New Roman" w:eastAsia="仿宋_GB2312"/>
          <w:bCs/>
          <w:color w:val="auto"/>
          <w:kern w:val="0"/>
          <w:sz w:val="32"/>
          <w:szCs w:val="32"/>
        </w:rPr>
        <w:t>前3</w:t>
      </w:r>
      <w:r>
        <w:rPr>
          <w:rFonts w:hint="eastAsia" w:ascii="Times New Roman" w:hAnsi="Times New Roman" w:eastAsia="仿宋_GB2312"/>
          <w:bCs/>
          <w:color w:val="auto"/>
          <w:kern w:val="0"/>
          <w:sz w:val="32"/>
          <w:szCs w:val="32"/>
        </w:rPr>
        <w:t>人</w:t>
      </w:r>
      <w:r>
        <w:rPr>
          <w:rFonts w:ascii="Times New Roman" w:hAnsi="Times New Roman" w:eastAsia="仿宋_GB2312"/>
          <w:bCs/>
          <w:color w:val="auto"/>
          <w:kern w:val="0"/>
          <w:sz w:val="32"/>
          <w:szCs w:val="32"/>
        </w:rPr>
        <w:t>。参</w:t>
      </w:r>
      <w:r>
        <w:rPr>
          <w:rFonts w:hint="eastAsia" w:ascii="Times New Roman" w:hAnsi="Times New Roman" w:eastAsia="仿宋_GB2312"/>
          <w:bCs/>
          <w:color w:val="auto"/>
          <w:kern w:val="0"/>
          <w:sz w:val="32"/>
          <w:szCs w:val="32"/>
          <w:lang w:val="en-US" w:eastAsia="zh-CN"/>
        </w:rPr>
        <w:t>与</w:t>
      </w:r>
      <w:r>
        <w:rPr>
          <w:rFonts w:ascii="Times New Roman" w:hAnsi="Times New Roman" w:eastAsia="仿宋_GB2312"/>
          <w:bCs/>
          <w:color w:val="auto"/>
          <w:kern w:val="0"/>
          <w:sz w:val="32"/>
          <w:szCs w:val="32"/>
        </w:rPr>
        <w:t>完成是指：该项目成果鉴定书中所列的主要参加人员。</w:t>
      </w:r>
    </w:p>
    <w:p>
      <w:pPr>
        <w:spacing w:line="580" w:lineRule="exact"/>
        <w:ind w:firstLine="640" w:firstLineChars="200"/>
        <w:rPr>
          <w:rFonts w:hint="eastAsia"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所称国家、省、市重点工程项目，是指经国务院、省</w:t>
      </w:r>
      <w:r>
        <w:rPr>
          <w:rFonts w:hint="eastAsia" w:ascii="Times New Roman" w:hAnsi="Times New Roman" w:eastAsia="仿宋_GB2312"/>
          <w:bCs/>
          <w:color w:val="auto"/>
          <w:kern w:val="0"/>
          <w:sz w:val="32"/>
          <w:szCs w:val="32"/>
        </w:rPr>
        <w:t>级人民</w:t>
      </w:r>
      <w:r>
        <w:rPr>
          <w:rFonts w:ascii="Times New Roman" w:hAnsi="Times New Roman" w:eastAsia="仿宋_GB2312"/>
          <w:bCs/>
          <w:color w:val="auto"/>
          <w:kern w:val="0"/>
          <w:sz w:val="32"/>
          <w:szCs w:val="32"/>
        </w:rPr>
        <w:t>政府、市</w:t>
      </w:r>
      <w:r>
        <w:rPr>
          <w:rFonts w:hint="eastAsia" w:ascii="Times New Roman" w:hAnsi="Times New Roman" w:eastAsia="仿宋_GB2312"/>
          <w:bCs/>
          <w:color w:val="auto"/>
          <w:kern w:val="0"/>
          <w:sz w:val="32"/>
          <w:szCs w:val="32"/>
        </w:rPr>
        <w:t>人民</w:t>
      </w:r>
      <w:r>
        <w:rPr>
          <w:rFonts w:ascii="Times New Roman" w:hAnsi="Times New Roman" w:eastAsia="仿宋_GB2312"/>
          <w:bCs/>
          <w:color w:val="auto"/>
          <w:kern w:val="0"/>
          <w:sz w:val="32"/>
          <w:szCs w:val="32"/>
        </w:rPr>
        <w:t>政府或授权投资主管部门审批立项的重大工程项目；重大科研，是指经国家、省、市科技主管部门审批立项的重大科研项目；重大技术攻关，是指国家、省、市业务主管部门审批立项的或在以上部门登记备案的重大技术攻关项目。</w:t>
      </w:r>
    </w:p>
    <w:p>
      <w:pPr>
        <w:spacing w:line="580" w:lineRule="exact"/>
        <w:ind w:firstLine="640" w:firstLineChars="200"/>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所称公开发行的科技期刊，是指取得CN（国内统一刊号）、ISSN（国际统一刊号）刊号的学术期刊（不含电子期刊、增刊、副刊、年刊等）</w:t>
      </w:r>
      <w:r>
        <w:rPr>
          <w:rFonts w:hint="eastAsia" w:ascii="Times New Roman" w:hAnsi="Times New Roman" w:eastAsia="仿宋_GB2312"/>
          <w:bCs/>
          <w:color w:val="auto"/>
          <w:kern w:val="0"/>
          <w:sz w:val="32"/>
          <w:szCs w:val="32"/>
        </w:rPr>
        <w:t>。</w:t>
      </w:r>
      <w:r>
        <w:rPr>
          <w:rFonts w:ascii="Times New Roman" w:hAnsi="Times New Roman" w:eastAsia="仿宋_GB2312"/>
          <w:bCs/>
          <w:color w:val="auto"/>
          <w:kern w:val="0"/>
          <w:sz w:val="32"/>
          <w:szCs w:val="32"/>
        </w:rPr>
        <w:t>著作须有ISBN（标准书号）。国外公开发行的科技刊物参照执行。论文、著作、技术报告应为本人所从事的专业技术工作内容，须本人独立撰写或为第一作者。</w:t>
      </w:r>
    </w:p>
    <w:p>
      <w:pPr>
        <w:spacing w:line="580" w:lineRule="exact"/>
        <w:ind w:firstLine="640" w:firstLineChars="200"/>
        <w:rPr>
          <w:rFonts w:eastAsia="仿宋_GB2312"/>
          <w:bCs/>
          <w:color w:val="auto"/>
          <w:kern w:val="0"/>
          <w:sz w:val="32"/>
          <w:szCs w:val="32"/>
        </w:rPr>
      </w:pPr>
      <w:r>
        <w:rPr>
          <w:rFonts w:ascii="Times New Roman" w:hAnsi="Times New Roman" w:eastAsia="仿宋_GB2312"/>
          <w:bCs/>
          <w:color w:val="auto"/>
          <w:kern w:val="0"/>
          <w:sz w:val="32"/>
          <w:szCs w:val="32"/>
        </w:rPr>
        <w:t>所称以上含本级。</w:t>
      </w:r>
    </w:p>
    <w:p>
      <w:pPr>
        <w:spacing w:line="580" w:lineRule="exact"/>
        <w:ind w:firstLine="640" w:firstLineChars="200"/>
        <w:rPr>
          <w:rFonts w:eastAsia="仿宋_GB2312"/>
          <w:bCs/>
          <w:color w:val="auto"/>
          <w:kern w:val="0"/>
          <w:sz w:val="32"/>
          <w:szCs w:val="32"/>
        </w:rPr>
      </w:pPr>
      <w:r>
        <w:rPr>
          <w:rFonts w:hint="eastAsia" w:ascii="黑体" w:hAnsi="黑体" w:eastAsia="黑体" w:cs="黑体"/>
          <w:bCs/>
          <w:color w:val="auto"/>
          <w:kern w:val="0"/>
          <w:sz w:val="32"/>
          <w:szCs w:val="32"/>
        </w:rPr>
        <w:t>第二十</w:t>
      </w:r>
      <w:r>
        <w:rPr>
          <w:rFonts w:hint="eastAsia" w:ascii="黑体" w:hAnsi="黑体" w:eastAsia="黑体" w:cs="黑体"/>
          <w:bCs/>
          <w:color w:val="auto"/>
          <w:kern w:val="0"/>
          <w:sz w:val="32"/>
          <w:szCs w:val="32"/>
          <w:lang w:eastAsia="zh-CN"/>
        </w:rPr>
        <w:t>二</w:t>
      </w:r>
      <w:r>
        <w:rPr>
          <w:rFonts w:hint="eastAsia" w:ascii="黑体" w:hAnsi="黑体" w:eastAsia="黑体" w:cs="黑体"/>
          <w:bCs/>
          <w:color w:val="auto"/>
          <w:kern w:val="0"/>
          <w:sz w:val="32"/>
          <w:szCs w:val="32"/>
        </w:rPr>
        <w:t>条</w:t>
      </w:r>
      <w:r>
        <w:rPr>
          <w:rFonts w:ascii="Times New Roman" w:hAnsi="Times New Roman" w:eastAsia="楷体_GB2312"/>
          <w:b/>
          <w:bCs/>
          <w:color w:val="auto"/>
          <w:kern w:val="0"/>
          <w:sz w:val="32"/>
          <w:szCs w:val="32"/>
        </w:rPr>
        <w:t xml:space="preserve"> </w:t>
      </w:r>
      <w:r>
        <w:rPr>
          <w:rFonts w:ascii="Times New Roman" w:hAnsi="Times New Roman" w:eastAsia="仿宋_GB2312"/>
          <w:b/>
          <w:color w:val="auto"/>
          <w:sz w:val="32"/>
          <w:szCs w:val="32"/>
        </w:rPr>
        <w:t xml:space="preserve"> </w:t>
      </w:r>
      <w:r>
        <w:rPr>
          <w:rFonts w:hint="eastAsia" w:ascii="Times New Roman" w:hAnsi="Times New Roman" w:eastAsia="仿宋_GB2312"/>
          <w:color w:val="auto"/>
          <w:sz w:val="32"/>
          <w:szCs w:val="32"/>
          <w:lang w:eastAsia="zh-CN"/>
        </w:rPr>
        <w:t>本标准条件自发布之日起施行，</w:t>
      </w:r>
      <w:r>
        <w:rPr>
          <w:rFonts w:ascii="Times New Roman" w:hAnsi="Times New Roman" w:eastAsia="仿宋_GB2312"/>
          <w:color w:val="auto"/>
          <w:sz w:val="32"/>
          <w:szCs w:val="32"/>
        </w:rPr>
        <w:t>由</w:t>
      </w:r>
      <w:r>
        <w:rPr>
          <w:rFonts w:hint="eastAsia" w:ascii="Times New Roman" w:hAnsi="Times New Roman" w:eastAsia="仿宋_GB2312"/>
          <w:color w:val="auto"/>
          <w:sz w:val="32"/>
          <w:szCs w:val="32"/>
          <w:lang w:val="en-US" w:eastAsia="zh-CN"/>
        </w:rPr>
        <w:t>合肥市</w:t>
      </w:r>
      <w:r>
        <w:rPr>
          <w:rFonts w:ascii="Times New Roman" w:hAnsi="Times New Roman" w:eastAsia="仿宋_GB2312"/>
          <w:color w:val="auto"/>
          <w:sz w:val="32"/>
          <w:szCs w:val="32"/>
        </w:rPr>
        <w:t>人力资源和社会保障</w:t>
      </w:r>
      <w:r>
        <w:rPr>
          <w:rFonts w:hint="eastAsia" w:ascii="Times New Roman" w:hAnsi="Times New Roman" w:eastAsia="仿宋_GB2312"/>
          <w:color w:val="auto"/>
          <w:sz w:val="32"/>
          <w:szCs w:val="32"/>
          <w:lang w:val="en-US" w:eastAsia="zh-CN"/>
        </w:rPr>
        <w:t>局</w:t>
      </w:r>
      <w:r>
        <w:rPr>
          <w:rFonts w:ascii="Times New Roman" w:hAnsi="Times New Roman" w:eastAsia="仿宋_GB2312"/>
          <w:color w:val="auto"/>
          <w:sz w:val="32"/>
          <w:szCs w:val="32"/>
        </w:rPr>
        <w:t>负责解释。</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p>
    <w:p>
      <w:pPr>
        <w:spacing w:line="540" w:lineRule="exact"/>
        <w:jc w:val="center"/>
        <w:rPr>
          <w:rFonts w:hint="eastAsia" w:eastAsia="方正小标宋简体"/>
          <w:bCs/>
          <w:color w:val="auto"/>
          <w:kern w:val="0"/>
          <w:sz w:val="44"/>
          <w:szCs w:val="44"/>
        </w:rPr>
      </w:pPr>
    </w:p>
    <w:p>
      <w:pPr>
        <w:spacing w:line="600" w:lineRule="exact"/>
        <w:jc w:val="center"/>
        <w:rPr>
          <w:rFonts w:eastAsia="方正小标宋简体"/>
          <w:bCs/>
          <w:color w:val="auto"/>
          <w:kern w:val="0"/>
          <w:sz w:val="44"/>
          <w:szCs w:val="44"/>
        </w:rPr>
      </w:pPr>
      <w:r>
        <w:rPr>
          <w:rFonts w:hint="eastAsia" w:eastAsia="方正小标宋简体"/>
          <w:bCs/>
          <w:color w:val="auto"/>
          <w:kern w:val="0"/>
          <w:sz w:val="44"/>
          <w:szCs w:val="44"/>
        </w:rPr>
        <w:t>合肥</w:t>
      </w:r>
      <w:r>
        <w:rPr>
          <w:rFonts w:hint="eastAsia" w:eastAsia="方正小标宋简体"/>
          <w:bCs/>
          <w:color w:val="auto"/>
          <w:kern w:val="0"/>
          <w:sz w:val="44"/>
          <w:szCs w:val="44"/>
          <w:lang w:val="en-US" w:eastAsia="zh-CN"/>
        </w:rPr>
        <w:t>市</w:t>
      </w:r>
      <w:r>
        <w:rPr>
          <w:rFonts w:eastAsia="方正小标宋简体"/>
          <w:bCs/>
          <w:color w:val="auto"/>
          <w:kern w:val="0"/>
          <w:sz w:val="44"/>
          <w:szCs w:val="44"/>
        </w:rPr>
        <w:t>工程系列</w:t>
      </w:r>
      <w:r>
        <w:rPr>
          <w:rFonts w:hint="eastAsia" w:eastAsia="方正小标宋简体"/>
          <w:bCs/>
          <w:color w:val="auto"/>
          <w:kern w:val="0"/>
          <w:sz w:val="44"/>
          <w:szCs w:val="44"/>
          <w:lang w:eastAsia="zh-CN"/>
        </w:rPr>
        <w:t>量子信息</w:t>
      </w:r>
      <w:r>
        <w:rPr>
          <w:rFonts w:eastAsia="方正小标宋简体"/>
          <w:bCs/>
          <w:color w:val="auto"/>
          <w:kern w:val="0"/>
          <w:sz w:val="44"/>
          <w:szCs w:val="44"/>
        </w:rPr>
        <w:t>专业技术资格</w:t>
      </w:r>
    </w:p>
    <w:p>
      <w:pPr>
        <w:spacing w:line="600" w:lineRule="exact"/>
        <w:jc w:val="center"/>
        <w:rPr>
          <w:rFonts w:hint="eastAsia" w:eastAsia="方正小标宋简体"/>
          <w:bCs/>
          <w:color w:val="auto"/>
          <w:kern w:val="0"/>
          <w:sz w:val="44"/>
          <w:szCs w:val="44"/>
          <w:lang w:val="en-US" w:eastAsia="zh-CN"/>
        </w:rPr>
      </w:pPr>
      <w:r>
        <w:rPr>
          <w:rFonts w:eastAsia="方正小标宋简体"/>
          <w:bCs/>
          <w:color w:val="auto"/>
          <w:kern w:val="0"/>
          <w:sz w:val="44"/>
          <w:szCs w:val="44"/>
        </w:rPr>
        <w:t>评审</w:t>
      </w:r>
      <w:r>
        <w:rPr>
          <w:rFonts w:hint="eastAsia" w:eastAsia="方正小标宋简体"/>
          <w:bCs/>
          <w:color w:val="auto"/>
          <w:kern w:val="0"/>
          <w:sz w:val="44"/>
          <w:szCs w:val="44"/>
          <w:lang w:val="en-US" w:eastAsia="zh-CN"/>
        </w:rPr>
        <w:t>标准</w:t>
      </w:r>
      <w:r>
        <w:rPr>
          <w:rFonts w:eastAsia="方正小标宋简体"/>
          <w:bCs/>
          <w:color w:val="auto"/>
          <w:kern w:val="0"/>
          <w:sz w:val="44"/>
          <w:szCs w:val="44"/>
        </w:rPr>
        <w:t>条件</w:t>
      </w:r>
      <w:r>
        <w:rPr>
          <w:rFonts w:hint="eastAsia" w:eastAsia="方正小标宋简体"/>
          <w:bCs/>
          <w:color w:val="auto"/>
          <w:kern w:val="0"/>
          <w:sz w:val="44"/>
          <w:szCs w:val="44"/>
          <w:lang w:val="en-US" w:eastAsia="zh-CN"/>
        </w:rPr>
        <w:t>（试行）</w:t>
      </w:r>
    </w:p>
    <w:p>
      <w:pPr>
        <w:spacing w:line="600" w:lineRule="exact"/>
        <w:rPr>
          <w:rFonts w:eastAsia="仿宋_GB2312"/>
          <w:color w:val="auto"/>
          <w:kern w:val="0"/>
          <w:sz w:val="24"/>
          <w:szCs w:val="24"/>
        </w:rPr>
      </w:pPr>
    </w:p>
    <w:p>
      <w:pPr>
        <w:spacing w:line="600" w:lineRule="exact"/>
        <w:jc w:val="center"/>
        <w:rPr>
          <w:rFonts w:eastAsia="黑体"/>
          <w:bCs/>
          <w:color w:val="auto"/>
          <w:kern w:val="0"/>
          <w:sz w:val="32"/>
          <w:szCs w:val="32"/>
        </w:rPr>
      </w:pPr>
      <w:r>
        <w:rPr>
          <w:rFonts w:eastAsia="黑体"/>
          <w:bCs/>
          <w:color w:val="auto"/>
          <w:kern w:val="0"/>
          <w:sz w:val="32"/>
          <w:szCs w:val="32"/>
        </w:rPr>
        <w:t xml:space="preserve">第一章 </w:t>
      </w:r>
      <w:r>
        <w:rPr>
          <w:rFonts w:hint="eastAsia" w:eastAsia="黑体"/>
          <w:bCs/>
          <w:color w:val="auto"/>
          <w:kern w:val="0"/>
          <w:sz w:val="32"/>
          <w:szCs w:val="32"/>
        </w:rPr>
        <w:t xml:space="preserve"> </w:t>
      </w:r>
      <w:r>
        <w:rPr>
          <w:rFonts w:eastAsia="黑体"/>
          <w:bCs/>
          <w:color w:val="auto"/>
          <w:kern w:val="0"/>
          <w:sz w:val="32"/>
          <w:szCs w:val="32"/>
        </w:rPr>
        <w:t>总 则</w:t>
      </w:r>
    </w:p>
    <w:p>
      <w:pPr>
        <w:spacing w:line="600" w:lineRule="exact"/>
        <w:ind w:firstLine="640" w:firstLineChars="200"/>
        <w:rPr>
          <w:rFonts w:eastAsia="仿宋_GB2312"/>
          <w:color w:val="auto"/>
          <w:kern w:val="0"/>
          <w:sz w:val="32"/>
          <w:szCs w:val="32"/>
        </w:rPr>
      </w:pPr>
      <w:r>
        <w:rPr>
          <w:rFonts w:hint="eastAsia" w:ascii="黑体" w:hAnsi="黑体" w:eastAsia="黑体" w:cs="黑体"/>
          <w:bCs/>
          <w:color w:val="auto"/>
          <w:kern w:val="0"/>
          <w:sz w:val="32"/>
          <w:szCs w:val="32"/>
        </w:rPr>
        <w:t>第一条</w:t>
      </w:r>
      <w:r>
        <w:rPr>
          <w:rFonts w:eastAsia="仿宋_GB2312"/>
          <w:color w:val="auto"/>
          <w:kern w:val="0"/>
          <w:sz w:val="32"/>
          <w:szCs w:val="32"/>
        </w:rPr>
        <w:t xml:space="preserve">  为不断完善科技创新和产业发展相匹配的人才评价机制</w:t>
      </w:r>
      <w:r>
        <w:rPr>
          <w:rFonts w:hint="eastAsia" w:eastAsia="仿宋_GB2312"/>
          <w:color w:val="auto"/>
          <w:kern w:val="0"/>
          <w:sz w:val="32"/>
          <w:szCs w:val="32"/>
        </w:rPr>
        <w:t>，</w:t>
      </w:r>
      <w:r>
        <w:rPr>
          <w:rFonts w:eastAsia="仿宋_GB2312"/>
          <w:bCs/>
          <w:color w:val="auto"/>
          <w:kern w:val="0"/>
          <w:sz w:val="32"/>
          <w:szCs w:val="32"/>
        </w:rPr>
        <w:t>充分发挥职称在促进专业技术人才培养使用方面的作用，</w:t>
      </w:r>
      <w:r>
        <w:rPr>
          <w:rFonts w:hint="eastAsia" w:eastAsia="仿宋_GB2312"/>
          <w:bCs/>
          <w:color w:val="auto"/>
          <w:kern w:val="0"/>
          <w:sz w:val="32"/>
          <w:szCs w:val="32"/>
        </w:rPr>
        <w:t>推动合肥</w:t>
      </w:r>
      <w:r>
        <w:rPr>
          <w:rFonts w:hint="eastAsia" w:eastAsia="仿宋_GB2312"/>
          <w:bCs/>
          <w:color w:val="auto"/>
          <w:kern w:val="0"/>
          <w:sz w:val="32"/>
          <w:szCs w:val="32"/>
          <w:lang w:val="en-US" w:eastAsia="zh-CN"/>
        </w:rPr>
        <w:t>市</w:t>
      </w:r>
      <w:r>
        <w:rPr>
          <w:rFonts w:hint="eastAsia" w:eastAsia="仿宋_GB2312"/>
          <w:bCs/>
          <w:color w:val="auto"/>
          <w:kern w:val="0"/>
          <w:sz w:val="32"/>
          <w:szCs w:val="32"/>
          <w:lang w:eastAsia="zh-CN"/>
        </w:rPr>
        <w:t>量子信息</w:t>
      </w:r>
      <w:r>
        <w:rPr>
          <w:rFonts w:hint="eastAsia" w:eastAsia="仿宋_GB2312"/>
          <w:bCs/>
          <w:color w:val="auto"/>
          <w:kern w:val="0"/>
          <w:sz w:val="32"/>
          <w:szCs w:val="32"/>
        </w:rPr>
        <w:t>产业发展</w:t>
      </w:r>
      <w:r>
        <w:rPr>
          <w:rFonts w:eastAsia="仿宋_GB2312"/>
          <w:bCs/>
          <w:color w:val="auto"/>
          <w:kern w:val="0"/>
          <w:sz w:val="32"/>
          <w:szCs w:val="32"/>
        </w:rPr>
        <w:t>，</w:t>
      </w:r>
      <w:r>
        <w:rPr>
          <w:rFonts w:hint="eastAsia" w:eastAsia="仿宋_GB2312"/>
          <w:bCs/>
          <w:color w:val="auto"/>
          <w:kern w:val="0"/>
          <w:sz w:val="32"/>
          <w:szCs w:val="32"/>
          <w:lang w:eastAsia="zh-CN"/>
        </w:rPr>
        <w:t>根据国家、省深化职称制度改革的文件精神和《安徽省工程系列专业技术资格评审标准条件》（皖人社发</w:t>
      </w:r>
      <w:r>
        <w:rPr>
          <w:rFonts w:hint="eastAsia" w:ascii="楷体_GB2312" w:hAnsi="楷体_GB2312" w:eastAsia="楷体_GB2312" w:cs="楷体_GB2312"/>
          <w:bCs/>
          <w:color w:val="auto"/>
          <w:kern w:val="0"/>
          <w:sz w:val="32"/>
          <w:szCs w:val="32"/>
          <w:lang w:eastAsia="zh-CN"/>
        </w:rPr>
        <w:t>〔</w:t>
      </w:r>
      <w:r>
        <w:rPr>
          <w:rFonts w:hint="eastAsia" w:eastAsia="仿宋_GB2312"/>
          <w:bCs/>
          <w:color w:val="auto"/>
          <w:kern w:val="0"/>
          <w:sz w:val="32"/>
          <w:szCs w:val="32"/>
          <w:lang w:val="en-US" w:eastAsia="zh-CN"/>
        </w:rPr>
        <w:t>2019</w:t>
      </w:r>
      <w:r>
        <w:rPr>
          <w:rFonts w:hint="eastAsia" w:ascii="楷体_GB2312" w:hAnsi="楷体_GB2312" w:eastAsia="楷体_GB2312" w:cs="楷体_GB2312"/>
          <w:bCs/>
          <w:color w:val="auto"/>
          <w:kern w:val="0"/>
          <w:sz w:val="32"/>
          <w:szCs w:val="32"/>
          <w:lang w:val="en-US" w:eastAsia="zh-CN"/>
        </w:rPr>
        <w:t>〕</w:t>
      </w:r>
      <w:r>
        <w:rPr>
          <w:rFonts w:hint="eastAsia" w:eastAsia="仿宋_GB2312"/>
          <w:bCs/>
          <w:color w:val="auto"/>
          <w:kern w:val="0"/>
          <w:sz w:val="32"/>
          <w:szCs w:val="32"/>
          <w:lang w:val="en-US" w:eastAsia="zh-CN"/>
        </w:rPr>
        <w:t>5号</w:t>
      </w:r>
      <w:r>
        <w:rPr>
          <w:rFonts w:hint="eastAsia" w:eastAsia="仿宋_GB2312"/>
          <w:bCs/>
          <w:color w:val="auto"/>
          <w:kern w:val="0"/>
          <w:sz w:val="32"/>
          <w:szCs w:val="32"/>
          <w:lang w:eastAsia="zh-CN"/>
        </w:rPr>
        <w:t>）等有关规定，</w:t>
      </w:r>
      <w:r>
        <w:rPr>
          <w:rFonts w:eastAsia="仿宋_GB2312"/>
          <w:color w:val="auto"/>
          <w:kern w:val="0"/>
          <w:sz w:val="32"/>
          <w:szCs w:val="32"/>
        </w:rPr>
        <w:t>结合我</w:t>
      </w:r>
      <w:r>
        <w:rPr>
          <w:rFonts w:hint="eastAsia" w:eastAsia="仿宋_GB2312"/>
          <w:color w:val="auto"/>
          <w:kern w:val="0"/>
          <w:sz w:val="32"/>
          <w:szCs w:val="32"/>
          <w:lang w:val="en-US" w:eastAsia="zh-CN"/>
        </w:rPr>
        <w:t>市</w:t>
      </w:r>
      <w:r>
        <w:rPr>
          <w:rFonts w:eastAsia="仿宋_GB2312"/>
          <w:color w:val="auto"/>
          <w:kern w:val="0"/>
          <w:sz w:val="32"/>
          <w:szCs w:val="32"/>
        </w:rPr>
        <w:t>实际</w:t>
      </w:r>
      <w:r>
        <w:rPr>
          <w:rFonts w:hint="eastAsia" w:eastAsia="仿宋_GB2312"/>
          <w:color w:val="auto"/>
          <w:kern w:val="0"/>
          <w:sz w:val="32"/>
          <w:szCs w:val="32"/>
        </w:rPr>
        <w:t>，</w:t>
      </w:r>
      <w:r>
        <w:rPr>
          <w:rFonts w:eastAsia="仿宋_GB2312"/>
          <w:color w:val="auto"/>
          <w:kern w:val="0"/>
          <w:sz w:val="32"/>
          <w:szCs w:val="32"/>
        </w:rPr>
        <w:t>制定本标准条件。</w:t>
      </w:r>
    </w:p>
    <w:p>
      <w:pPr>
        <w:ind w:firstLine="640" w:firstLineChars="200"/>
        <w:rPr>
          <w:rFonts w:eastAsia="仿宋_GB2312" w:cs="Calibri"/>
          <w:color w:val="auto"/>
          <w:sz w:val="32"/>
          <w:szCs w:val="21"/>
        </w:rPr>
      </w:pPr>
      <w:r>
        <w:rPr>
          <w:rFonts w:hint="eastAsia" w:ascii="黑体" w:hAnsi="黑体" w:eastAsia="黑体" w:cs="黑体"/>
          <w:bCs/>
          <w:color w:val="auto"/>
          <w:kern w:val="0"/>
          <w:sz w:val="32"/>
          <w:szCs w:val="32"/>
        </w:rPr>
        <w:t xml:space="preserve">第二条 </w:t>
      </w:r>
      <w:r>
        <w:rPr>
          <w:rFonts w:eastAsia="仿宋_GB2312" w:cs="Calibri"/>
          <w:color w:val="auto"/>
          <w:sz w:val="32"/>
          <w:szCs w:val="21"/>
        </w:rPr>
        <w:t xml:space="preserve"> 本标准条件所称工程系列专业技术资格包括：</w:t>
      </w:r>
      <w:r>
        <w:rPr>
          <w:rFonts w:hint="eastAsia" w:eastAsia="仿宋_GB2312" w:cs="Calibri"/>
          <w:color w:val="auto"/>
          <w:sz w:val="32"/>
          <w:szCs w:val="21"/>
          <w:lang w:eastAsia="zh-CN"/>
        </w:rPr>
        <w:t>技术员、</w:t>
      </w:r>
      <w:r>
        <w:rPr>
          <w:rFonts w:eastAsia="仿宋_GB2312" w:cs="Calibri"/>
          <w:color w:val="auto"/>
          <w:sz w:val="32"/>
          <w:szCs w:val="21"/>
        </w:rPr>
        <w:t>助理工程师、工程师、高级工程师。</w:t>
      </w:r>
    </w:p>
    <w:p>
      <w:pPr>
        <w:spacing w:line="600" w:lineRule="exact"/>
        <w:ind w:firstLine="640" w:firstLineChars="200"/>
        <w:rPr>
          <w:rFonts w:eastAsia="仿宋_GB2312"/>
          <w:b/>
          <w:bCs/>
          <w:color w:val="auto"/>
          <w:kern w:val="0"/>
          <w:sz w:val="32"/>
          <w:szCs w:val="32"/>
        </w:rPr>
      </w:pPr>
      <w:r>
        <w:rPr>
          <w:rFonts w:hint="eastAsia" w:ascii="黑体" w:hAnsi="黑体" w:eastAsia="黑体" w:cs="黑体"/>
          <w:bCs/>
          <w:color w:val="auto"/>
          <w:kern w:val="0"/>
          <w:sz w:val="32"/>
          <w:szCs w:val="32"/>
        </w:rPr>
        <w:t>第三条</w:t>
      </w:r>
      <w:r>
        <w:rPr>
          <w:rFonts w:eastAsia="仿宋_GB2312"/>
          <w:bCs/>
          <w:color w:val="auto"/>
          <w:kern w:val="0"/>
          <w:sz w:val="32"/>
          <w:szCs w:val="32"/>
        </w:rPr>
        <w:t xml:space="preserve">  本标准条件适用于在</w:t>
      </w:r>
      <w:r>
        <w:rPr>
          <w:rFonts w:hint="eastAsia" w:eastAsia="仿宋_GB2312"/>
          <w:bCs/>
          <w:color w:val="auto"/>
          <w:kern w:val="0"/>
          <w:sz w:val="32"/>
          <w:szCs w:val="32"/>
          <w:lang w:eastAsia="zh-CN"/>
        </w:rPr>
        <w:t>我</w:t>
      </w:r>
      <w:r>
        <w:rPr>
          <w:rFonts w:hint="eastAsia" w:eastAsia="仿宋_GB2312"/>
          <w:bCs/>
          <w:color w:val="auto"/>
          <w:kern w:val="0"/>
          <w:sz w:val="32"/>
          <w:szCs w:val="32"/>
          <w:lang w:val="en-US" w:eastAsia="zh-CN"/>
        </w:rPr>
        <w:t>市</w:t>
      </w:r>
      <w:r>
        <w:rPr>
          <w:rFonts w:hint="eastAsia" w:eastAsia="仿宋_GB2312"/>
          <w:bCs/>
          <w:color w:val="auto"/>
          <w:kern w:val="0"/>
          <w:sz w:val="32"/>
          <w:szCs w:val="32"/>
        </w:rPr>
        <w:t>企事业单位</w:t>
      </w:r>
      <w:r>
        <w:rPr>
          <w:rFonts w:hint="eastAsia" w:eastAsia="仿宋_GB2312"/>
          <w:bCs/>
          <w:color w:val="auto"/>
          <w:kern w:val="0"/>
          <w:sz w:val="32"/>
          <w:szCs w:val="32"/>
          <w:lang w:eastAsia="zh-CN"/>
        </w:rPr>
        <w:t>从事量子信息</w:t>
      </w:r>
      <w:r>
        <w:rPr>
          <w:rFonts w:hint="eastAsia" w:eastAsia="仿宋_GB2312"/>
          <w:bCs/>
          <w:color w:val="auto"/>
          <w:kern w:val="0"/>
          <w:sz w:val="32"/>
          <w:szCs w:val="32"/>
        </w:rPr>
        <w:t>领域专业技术人员</w:t>
      </w:r>
      <w:r>
        <w:rPr>
          <w:rFonts w:hint="eastAsia" w:eastAsia="仿宋_GB2312"/>
          <w:bCs/>
          <w:color w:val="auto"/>
          <w:kern w:val="0"/>
          <w:sz w:val="32"/>
          <w:szCs w:val="32"/>
          <w:lang w:eastAsia="zh-CN"/>
        </w:rPr>
        <w:t>，</w:t>
      </w:r>
      <w:r>
        <w:rPr>
          <w:rFonts w:hint="eastAsia" w:eastAsia="仿宋_GB2312"/>
          <w:bCs/>
          <w:color w:val="auto"/>
          <w:kern w:val="0"/>
          <w:sz w:val="32"/>
          <w:szCs w:val="32"/>
        </w:rPr>
        <w:t>以及现在</w:t>
      </w:r>
      <w:r>
        <w:rPr>
          <w:rFonts w:eastAsia="仿宋_GB2312"/>
          <w:bCs/>
          <w:color w:val="auto"/>
          <w:kern w:val="0"/>
          <w:sz w:val="32"/>
          <w:szCs w:val="32"/>
        </w:rPr>
        <w:t>肥</w:t>
      </w:r>
      <w:r>
        <w:rPr>
          <w:rFonts w:hint="eastAsia" w:eastAsia="仿宋_GB2312"/>
          <w:bCs/>
          <w:color w:val="auto"/>
          <w:kern w:val="0"/>
          <w:sz w:val="32"/>
          <w:szCs w:val="32"/>
        </w:rPr>
        <w:t>工作已满１年的</w:t>
      </w:r>
      <w:r>
        <w:rPr>
          <w:rFonts w:hint="eastAsia" w:eastAsia="仿宋_GB2312"/>
          <w:bCs/>
          <w:color w:val="auto"/>
          <w:kern w:val="0"/>
          <w:sz w:val="32"/>
          <w:szCs w:val="32"/>
          <w:lang w:val="en-US" w:eastAsia="zh-CN"/>
        </w:rPr>
        <w:t>市外</w:t>
      </w:r>
      <w:r>
        <w:rPr>
          <w:rFonts w:hint="eastAsia" w:eastAsia="仿宋_GB2312"/>
          <w:bCs/>
          <w:color w:val="auto"/>
          <w:kern w:val="0"/>
          <w:sz w:val="32"/>
          <w:szCs w:val="32"/>
          <w:lang w:eastAsia="zh-CN"/>
        </w:rPr>
        <w:t>量子信息</w:t>
      </w:r>
      <w:r>
        <w:rPr>
          <w:rFonts w:hint="eastAsia" w:eastAsia="仿宋_GB2312"/>
          <w:bCs/>
          <w:color w:val="auto"/>
          <w:kern w:val="0"/>
          <w:sz w:val="32"/>
          <w:szCs w:val="32"/>
        </w:rPr>
        <w:t>领域</w:t>
      </w:r>
      <w:r>
        <w:rPr>
          <w:rFonts w:hint="eastAsia" w:eastAsia="仿宋_GB2312"/>
          <w:bCs/>
          <w:color w:val="auto"/>
          <w:kern w:val="0"/>
          <w:sz w:val="32"/>
          <w:szCs w:val="32"/>
          <w:lang w:val="en-US" w:eastAsia="zh-CN"/>
        </w:rPr>
        <w:t>专</w:t>
      </w:r>
      <w:r>
        <w:rPr>
          <w:rFonts w:hint="eastAsia" w:eastAsia="仿宋_GB2312"/>
          <w:bCs/>
          <w:color w:val="auto"/>
          <w:kern w:val="0"/>
          <w:sz w:val="32"/>
          <w:szCs w:val="32"/>
        </w:rPr>
        <w:t>业技术人员</w:t>
      </w:r>
      <w:r>
        <w:rPr>
          <w:rFonts w:eastAsia="仿宋_GB2312"/>
          <w:bCs/>
          <w:color w:val="auto"/>
          <w:kern w:val="0"/>
          <w:sz w:val="32"/>
          <w:szCs w:val="32"/>
        </w:rPr>
        <w:t>。公务员（包括参照公务员法管理人员）及已</w:t>
      </w:r>
      <w:r>
        <w:rPr>
          <w:rFonts w:hint="eastAsia" w:eastAsia="仿宋_GB2312"/>
          <w:bCs/>
          <w:color w:val="auto"/>
          <w:kern w:val="0"/>
          <w:sz w:val="32"/>
          <w:szCs w:val="32"/>
        </w:rPr>
        <w:t>办理离</w:t>
      </w:r>
      <w:r>
        <w:rPr>
          <w:rFonts w:eastAsia="仿宋_GB2312"/>
          <w:bCs/>
          <w:color w:val="auto"/>
          <w:kern w:val="0"/>
          <w:sz w:val="32"/>
          <w:szCs w:val="32"/>
        </w:rPr>
        <w:t>退休</w:t>
      </w:r>
      <w:r>
        <w:rPr>
          <w:rFonts w:hint="eastAsia" w:eastAsia="仿宋_GB2312"/>
          <w:bCs/>
          <w:color w:val="auto"/>
          <w:kern w:val="0"/>
          <w:sz w:val="32"/>
          <w:szCs w:val="32"/>
        </w:rPr>
        <w:t>手续</w:t>
      </w:r>
      <w:r>
        <w:rPr>
          <w:rFonts w:eastAsia="仿宋_GB2312"/>
          <w:bCs/>
          <w:color w:val="auto"/>
          <w:kern w:val="0"/>
          <w:sz w:val="32"/>
          <w:szCs w:val="32"/>
        </w:rPr>
        <w:t>人员</w:t>
      </w:r>
      <w:r>
        <w:rPr>
          <w:rFonts w:hint="eastAsia" w:eastAsia="仿宋_GB2312"/>
          <w:bCs/>
          <w:color w:val="auto"/>
          <w:kern w:val="0"/>
          <w:sz w:val="32"/>
          <w:szCs w:val="32"/>
        </w:rPr>
        <w:t>，</w:t>
      </w:r>
      <w:r>
        <w:rPr>
          <w:rFonts w:eastAsia="仿宋_GB2312"/>
          <w:bCs/>
          <w:color w:val="auto"/>
          <w:kern w:val="0"/>
          <w:sz w:val="32"/>
          <w:szCs w:val="32"/>
        </w:rPr>
        <w:t>不得申报</w:t>
      </w:r>
      <w:r>
        <w:rPr>
          <w:rFonts w:hint="eastAsia" w:eastAsia="仿宋_GB2312"/>
          <w:bCs/>
          <w:color w:val="auto"/>
          <w:kern w:val="0"/>
          <w:sz w:val="32"/>
          <w:szCs w:val="32"/>
          <w:lang w:eastAsia="zh-CN"/>
        </w:rPr>
        <w:t>本</w:t>
      </w:r>
      <w:r>
        <w:rPr>
          <w:rFonts w:eastAsia="仿宋_GB2312"/>
          <w:bCs/>
          <w:color w:val="auto"/>
          <w:kern w:val="0"/>
          <w:sz w:val="32"/>
          <w:szCs w:val="32"/>
        </w:rPr>
        <w:t>专业技术资格。</w:t>
      </w:r>
    </w:p>
    <w:p>
      <w:pPr>
        <w:spacing w:line="580" w:lineRule="exact"/>
        <w:jc w:val="center"/>
        <w:rPr>
          <w:rFonts w:eastAsia="黑体"/>
          <w:bCs/>
          <w:color w:val="auto"/>
          <w:kern w:val="0"/>
          <w:sz w:val="32"/>
          <w:szCs w:val="32"/>
        </w:rPr>
      </w:pPr>
    </w:p>
    <w:p>
      <w:pPr>
        <w:spacing w:line="580" w:lineRule="exact"/>
        <w:jc w:val="center"/>
        <w:rPr>
          <w:rFonts w:eastAsia="黑体"/>
          <w:bCs/>
          <w:color w:val="auto"/>
          <w:kern w:val="0"/>
          <w:sz w:val="32"/>
          <w:szCs w:val="32"/>
        </w:rPr>
      </w:pPr>
      <w:r>
        <w:rPr>
          <w:rFonts w:eastAsia="黑体"/>
          <w:bCs/>
          <w:color w:val="auto"/>
          <w:kern w:val="0"/>
          <w:sz w:val="32"/>
          <w:szCs w:val="32"/>
        </w:rPr>
        <w:t>第二章  基本条件</w:t>
      </w:r>
    </w:p>
    <w:p>
      <w:pPr>
        <w:spacing w:line="580" w:lineRule="exact"/>
        <w:ind w:firstLine="640" w:firstLineChars="200"/>
        <w:rPr>
          <w:rFonts w:eastAsia="仿宋_GB2312"/>
          <w:color w:val="auto"/>
          <w:sz w:val="32"/>
          <w:szCs w:val="21"/>
        </w:rPr>
      </w:pPr>
      <w:r>
        <w:rPr>
          <w:rFonts w:hint="eastAsia" w:ascii="黑体" w:hAnsi="黑体" w:eastAsia="黑体" w:cs="黑体"/>
          <w:bCs/>
          <w:color w:val="auto"/>
          <w:kern w:val="0"/>
          <w:sz w:val="32"/>
          <w:szCs w:val="32"/>
        </w:rPr>
        <w:t>第四条</w:t>
      </w:r>
      <w:r>
        <w:rPr>
          <w:rFonts w:eastAsia="仿宋_GB2312"/>
          <w:color w:val="auto"/>
          <w:kern w:val="0"/>
          <w:sz w:val="32"/>
          <w:szCs w:val="32"/>
        </w:rPr>
        <w:t xml:space="preserve">  </w:t>
      </w:r>
      <w:r>
        <w:rPr>
          <w:rFonts w:ascii="Times New Roman" w:hAnsi="Times New Roman" w:eastAsia="仿宋_GB2312"/>
          <w:color w:val="auto"/>
          <w:kern w:val="0"/>
          <w:sz w:val="32"/>
          <w:szCs w:val="32"/>
        </w:rPr>
        <w:t>热爱祖国，</w:t>
      </w:r>
      <w:r>
        <w:rPr>
          <w:rFonts w:ascii="Times New Roman" w:hAnsi="Times New Roman" w:eastAsia="仿宋_GB2312"/>
          <w:color w:val="auto"/>
          <w:sz w:val="32"/>
          <w:szCs w:val="21"/>
        </w:rPr>
        <w:t>遵守中华人民共和国宪法和法律法规，坚决贯彻执行党的理论和路线方针政策，坚持习近平新时代中国特色社会主义思想，具有良好的职业道德，诚实守信，作风端正，认真履行岗位职责。</w:t>
      </w:r>
    </w:p>
    <w:p>
      <w:pPr>
        <w:spacing w:line="580" w:lineRule="exact"/>
        <w:ind w:firstLine="640" w:firstLineChars="200"/>
        <w:rPr>
          <w:rFonts w:eastAsia="仿宋_GB2312"/>
          <w:color w:val="auto"/>
          <w:sz w:val="32"/>
          <w:szCs w:val="21"/>
        </w:rPr>
      </w:pPr>
      <w:r>
        <w:rPr>
          <w:rFonts w:hint="eastAsia" w:ascii="黑体" w:hAnsi="黑体" w:eastAsia="黑体" w:cs="黑体"/>
          <w:bCs/>
          <w:color w:val="auto"/>
          <w:kern w:val="0"/>
          <w:sz w:val="32"/>
          <w:szCs w:val="32"/>
        </w:rPr>
        <w:t>第五条</w:t>
      </w:r>
      <w:r>
        <w:rPr>
          <w:rFonts w:eastAsia="仿宋_GB2312"/>
          <w:b/>
          <w:bCs/>
          <w:color w:val="auto"/>
          <w:kern w:val="0"/>
          <w:sz w:val="28"/>
          <w:szCs w:val="28"/>
        </w:rPr>
        <w:t xml:space="preserve">  </w:t>
      </w:r>
      <w:r>
        <w:rPr>
          <w:rFonts w:eastAsia="仿宋_GB2312"/>
          <w:color w:val="auto"/>
          <w:sz w:val="32"/>
          <w:szCs w:val="21"/>
        </w:rPr>
        <w:t>在现专业技术职务任职时间内，年度考核或任期考核达到合格以上等次。</w:t>
      </w:r>
    </w:p>
    <w:p>
      <w:pPr>
        <w:spacing w:line="580" w:lineRule="exact"/>
        <w:ind w:firstLine="640" w:firstLineChars="200"/>
        <w:rPr>
          <w:rFonts w:eastAsia="仿宋_GB2312"/>
          <w:b/>
          <w:color w:val="auto"/>
          <w:kern w:val="0"/>
          <w:sz w:val="32"/>
          <w:szCs w:val="32"/>
        </w:rPr>
      </w:pPr>
      <w:r>
        <w:rPr>
          <w:rFonts w:hint="eastAsia" w:ascii="黑体" w:hAnsi="黑体" w:eastAsia="黑体" w:cs="黑体"/>
          <w:bCs/>
          <w:color w:val="auto"/>
          <w:kern w:val="0"/>
          <w:sz w:val="32"/>
          <w:szCs w:val="32"/>
        </w:rPr>
        <w:t>第六条</w:t>
      </w:r>
      <w:r>
        <w:rPr>
          <w:rFonts w:hint="eastAsia" w:ascii="黑体" w:hAnsi="黑体" w:eastAsia="黑体" w:cs="黑体"/>
          <w:b w:val="0"/>
          <w:bCs/>
          <w:color w:val="auto"/>
          <w:kern w:val="0"/>
          <w:sz w:val="32"/>
          <w:szCs w:val="32"/>
        </w:rPr>
        <w:t xml:space="preserve"> </w:t>
      </w:r>
      <w:r>
        <w:rPr>
          <w:rFonts w:eastAsia="楷体_GB2312"/>
          <w:b/>
          <w:bCs/>
          <w:color w:val="auto"/>
          <w:kern w:val="0"/>
          <w:sz w:val="32"/>
          <w:szCs w:val="32"/>
        </w:rPr>
        <w:t xml:space="preserve"> </w:t>
      </w:r>
      <w:r>
        <w:rPr>
          <w:rFonts w:eastAsia="仿宋_GB2312"/>
          <w:color w:val="auto"/>
          <w:sz w:val="32"/>
          <w:szCs w:val="21"/>
        </w:rPr>
        <w:t>积极</w:t>
      </w:r>
      <w:r>
        <w:rPr>
          <w:rFonts w:eastAsia="仿宋_GB2312"/>
          <w:color w:val="auto"/>
          <w:kern w:val="0"/>
          <w:sz w:val="32"/>
          <w:szCs w:val="32"/>
        </w:rPr>
        <w:t>参加继续教育培训，并按规定</w:t>
      </w:r>
      <w:r>
        <w:rPr>
          <w:rFonts w:eastAsia="仿宋_GB2312"/>
          <w:color w:val="auto"/>
          <w:sz w:val="32"/>
          <w:szCs w:val="21"/>
        </w:rPr>
        <w:t>在现专业技术职务任职时间内</w:t>
      </w:r>
      <w:r>
        <w:rPr>
          <w:rFonts w:eastAsia="仿宋_GB2312"/>
          <w:color w:val="auto"/>
          <w:kern w:val="0"/>
          <w:sz w:val="32"/>
          <w:szCs w:val="32"/>
        </w:rPr>
        <w:t>达到相应学时要求。</w:t>
      </w:r>
    </w:p>
    <w:p>
      <w:pPr>
        <w:spacing w:line="580" w:lineRule="exact"/>
        <w:jc w:val="center"/>
        <w:rPr>
          <w:rFonts w:eastAsia="黑体"/>
          <w:bCs/>
          <w:color w:val="auto"/>
          <w:kern w:val="0"/>
          <w:sz w:val="32"/>
          <w:szCs w:val="32"/>
        </w:rPr>
      </w:pPr>
    </w:p>
    <w:p>
      <w:pPr>
        <w:spacing w:line="580" w:lineRule="exact"/>
        <w:jc w:val="center"/>
        <w:rPr>
          <w:rFonts w:hint="eastAsia" w:eastAsia="黑体"/>
          <w:bCs/>
          <w:color w:val="auto"/>
          <w:kern w:val="0"/>
          <w:sz w:val="32"/>
          <w:szCs w:val="32"/>
        </w:rPr>
      </w:pPr>
      <w:r>
        <w:rPr>
          <w:rFonts w:eastAsia="黑体"/>
          <w:bCs/>
          <w:color w:val="auto"/>
          <w:kern w:val="0"/>
          <w:sz w:val="32"/>
          <w:szCs w:val="32"/>
        </w:rPr>
        <w:t>第三章  资格及能力业绩</w:t>
      </w:r>
      <w:r>
        <w:rPr>
          <w:rFonts w:hint="eastAsia" w:eastAsia="黑体"/>
          <w:bCs/>
          <w:color w:val="auto"/>
          <w:kern w:val="0"/>
          <w:sz w:val="32"/>
          <w:szCs w:val="32"/>
        </w:rPr>
        <w:t>条件</w:t>
      </w:r>
    </w:p>
    <w:p>
      <w:pPr>
        <w:spacing w:line="580" w:lineRule="exact"/>
        <w:ind w:firstLine="640" w:firstLineChars="200"/>
        <w:rPr>
          <w:rFonts w:eastAsia="仿宋_GB2312"/>
          <w:color w:val="auto"/>
          <w:kern w:val="0"/>
          <w:sz w:val="32"/>
          <w:szCs w:val="32"/>
        </w:rPr>
      </w:pPr>
      <w:r>
        <w:rPr>
          <w:rFonts w:hint="eastAsia" w:ascii="黑体" w:hAnsi="黑体" w:eastAsia="黑体" w:cs="黑体"/>
          <w:bCs/>
          <w:color w:val="auto"/>
          <w:kern w:val="0"/>
          <w:sz w:val="32"/>
          <w:szCs w:val="32"/>
        </w:rPr>
        <w:t>第七条</w:t>
      </w:r>
      <w:r>
        <w:rPr>
          <w:rFonts w:eastAsia="仿宋_GB2312"/>
          <w:color w:val="auto"/>
          <w:kern w:val="0"/>
          <w:sz w:val="32"/>
          <w:szCs w:val="32"/>
        </w:rPr>
        <w:t xml:space="preserve">  专业技术人员申报专业技术资格，除应具备第二章所列基本条件外，还应具备各层级专业技术资格要求的理论水平、工作能力、学历、任职年限及业绩成果。</w:t>
      </w:r>
    </w:p>
    <w:p>
      <w:pPr>
        <w:spacing w:line="580" w:lineRule="exact"/>
        <w:ind w:firstLine="640" w:firstLineChars="200"/>
        <w:rPr>
          <w:rFonts w:hint="eastAsia" w:ascii="Times New Roman" w:hAnsi="Times New Roman" w:eastAsia="仿宋_GB2312"/>
          <w:color w:val="auto"/>
          <w:kern w:val="0"/>
          <w:sz w:val="32"/>
          <w:szCs w:val="32"/>
        </w:rPr>
      </w:pPr>
      <w:r>
        <w:rPr>
          <w:rFonts w:ascii="Times New Roman" w:hAnsi="Times New Roman" w:eastAsia="黑体" w:cs="Times New Roman"/>
          <w:bCs/>
          <w:color w:val="auto"/>
          <w:kern w:val="0"/>
          <w:sz w:val="32"/>
          <w:szCs w:val="32"/>
        </w:rPr>
        <w:t>第</w:t>
      </w:r>
      <w:r>
        <w:rPr>
          <w:rFonts w:hint="eastAsia" w:ascii="Times New Roman" w:hAnsi="Times New Roman" w:eastAsia="黑体" w:cs="Times New Roman"/>
          <w:bCs/>
          <w:color w:val="auto"/>
          <w:kern w:val="0"/>
          <w:sz w:val="32"/>
          <w:szCs w:val="32"/>
          <w:lang w:eastAsia="zh-CN"/>
        </w:rPr>
        <w:t>八</w:t>
      </w:r>
      <w:r>
        <w:rPr>
          <w:rFonts w:ascii="Times New Roman" w:hAnsi="Times New Roman" w:eastAsia="黑体" w:cs="Times New Roman"/>
          <w:bCs/>
          <w:color w:val="auto"/>
          <w:kern w:val="0"/>
          <w:sz w:val="32"/>
          <w:szCs w:val="32"/>
        </w:rPr>
        <w:t>条</w:t>
      </w:r>
      <w:r>
        <w:rPr>
          <w:rFonts w:ascii="Times New Roman" w:hAnsi="Times New Roman" w:eastAsia="仿宋_GB2312"/>
          <w:b/>
          <w:bCs/>
          <w:color w:val="auto"/>
          <w:kern w:val="0"/>
          <w:sz w:val="32"/>
          <w:szCs w:val="32"/>
        </w:rPr>
        <w:t xml:space="preserve">  </w:t>
      </w:r>
      <w:r>
        <w:rPr>
          <w:rFonts w:ascii="Times New Roman" w:hAnsi="Times New Roman" w:eastAsia="仿宋_GB2312"/>
          <w:color w:val="auto"/>
          <w:kern w:val="0"/>
          <w:sz w:val="32"/>
          <w:szCs w:val="32"/>
        </w:rPr>
        <w:t>技术员</w:t>
      </w:r>
      <w:r>
        <w:rPr>
          <w:rFonts w:hint="eastAsia" w:ascii="Times New Roman" w:hAnsi="Times New Roman" w:eastAsia="仿宋_GB2312"/>
          <w:color w:val="auto"/>
          <w:kern w:val="0"/>
          <w:sz w:val="32"/>
          <w:szCs w:val="32"/>
        </w:rPr>
        <w:t>条件</w:t>
      </w:r>
    </w:p>
    <w:p>
      <w:pPr>
        <w:spacing w:line="58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（一）具备</w:t>
      </w:r>
      <w:r>
        <w:rPr>
          <w:rFonts w:hint="eastAsia" w:eastAsia="仿宋_GB2312"/>
          <w:color w:val="auto"/>
          <w:kern w:val="0"/>
          <w:sz w:val="32"/>
          <w:szCs w:val="32"/>
          <w:lang w:eastAsia="zh-CN"/>
        </w:rPr>
        <w:t>量子信息</w:t>
      </w:r>
      <w:r>
        <w:rPr>
          <w:rFonts w:ascii="Times New Roman" w:hAnsi="Times New Roman" w:eastAsia="仿宋_GB2312"/>
          <w:color w:val="auto"/>
          <w:kern w:val="0"/>
          <w:sz w:val="32"/>
          <w:szCs w:val="32"/>
        </w:rPr>
        <w:t>专业的基础理论知识和专业技术知识。</w:t>
      </w:r>
    </w:p>
    <w:p>
      <w:pPr>
        <w:spacing w:line="58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（二）具有完成一般辅助性技术工作的能力。</w:t>
      </w:r>
    </w:p>
    <w:p>
      <w:pPr>
        <w:spacing w:line="580" w:lineRule="exact"/>
        <w:ind w:firstLine="640" w:firstLineChars="200"/>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（三）具</w:t>
      </w:r>
      <w:r>
        <w:rPr>
          <w:rFonts w:hint="eastAsia" w:ascii="Times New Roman" w:hAnsi="Times New Roman" w:eastAsia="仿宋_GB2312"/>
          <w:color w:val="auto"/>
          <w:kern w:val="0"/>
          <w:sz w:val="32"/>
          <w:szCs w:val="32"/>
        </w:rPr>
        <w:t>有</w:t>
      </w:r>
      <w:r>
        <w:rPr>
          <w:rFonts w:ascii="Times New Roman" w:hAnsi="Times New Roman" w:eastAsia="仿宋_GB2312"/>
          <w:color w:val="auto"/>
          <w:kern w:val="0"/>
          <w:sz w:val="32"/>
          <w:szCs w:val="32"/>
        </w:rPr>
        <w:t>大学专科</w:t>
      </w:r>
      <w:r>
        <w:rPr>
          <w:rFonts w:hint="eastAsia" w:ascii="Times New Roman" w:hAnsi="Times New Roman" w:eastAsia="仿宋_GB2312"/>
          <w:color w:val="auto"/>
          <w:kern w:val="0"/>
          <w:sz w:val="32"/>
          <w:szCs w:val="32"/>
        </w:rPr>
        <w:t>或</w:t>
      </w:r>
      <w:r>
        <w:rPr>
          <w:rFonts w:ascii="Times New Roman" w:hAnsi="Times New Roman" w:eastAsia="仿宋_GB2312"/>
          <w:color w:val="auto"/>
          <w:sz w:val="32"/>
          <w:szCs w:val="21"/>
        </w:rPr>
        <w:fldChar w:fldCharType="begin"/>
      </w:r>
      <w:r>
        <w:rPr>
          <w:rFonts w:ascii="Times New Roman" w:hAnsi="Times New Roman" w:eastAsia="仿宋_GB2312"/>
          <w:color w:val="auto"/>
          <w:sz w:val="32"/>
          <w:szCs w:val="21"/>
        </w:rPr>
        <w:instrText xml:space="preserve">HYPERLINK "https://baike.so.com/doc/5395178-5632330.html" \t "_blank"</w:instrText>
      </w:r>
      <w:r>
        <w:rPr>
          <w:rFonts w:ascii="Times New Roman" w:hAnsi="Times New Roman" w:eastAsia="仿宋_GB2312"/>
          <w:color w:val="auto"/>
          <w:sz w:val="32"/>
          <w:szCs w:val="21"/>
        </w:rPr>
        <w:fldChar w:fldCharType="separate"/>
      </w:r>
      <w:r>
        <w:rPr>
          <w:rFonts w:ascii="Times New Roman" w:hAnsi="Times New Roman" w:eastAsia="仿宋_GB2312"/>
          <w:color w:val="auto"/>
          <w:kern w:val="0"/>
          <w:sz w:val="32"/>
          <w:szCs w:val="32"/>
        </w:rPr>
        <w:t>中等专业学校</w:t>
      </w:r>
      <w:r>
        <w:rPr>
          <w:rFonts w:ascii="Times New Roman" w:hAnsi="Times New Roman" w:eastAsia="仿宋_GB2312"/>
          <w:color w:val="auto"/>
          <w:sz w:val="32"/>
          <w:szCs w:val="21"/>
        </w:rPr>
        <w:fldChar w:fldCharType="end"/>
      </w:r>
      <w:r>
        <w:rPr>
          <w:rFonts w:ascii="Times New Roman" w:hAnsi="Times New Roman" w:eastAsia="仿宋_GB2312"/>
          <w:color w:val="auto"/>
          <w:kern w:val="0"/>
          <w:sz w:val="32"/>
          <w:szCs w:val="32"/>
        </w:rPr>
        <w:t>学历，在专业技术岗位见习1年期满</w:t>
      </w:r>
      <w:r>
        <w:rPr>
          <w:rFonts w:hint="eastAsia" w:ascii="Times New Roman" w:hAnsi="Times New Roman" w:eastAsia="仿宋_GB2312"/>
          <w:color w:val="auto"/>
          <w:kern w:val="0"/>
          <w:sz w:val="32"/>
          <w:szCs w:val="32"/>
        </w:rPr>
        <w:t>。</w:t>
      </w:r>
    </w:p>
    <w:p>
      <w:pPr>
        <w:spacing w:line="580" w:lineRule="exact"/>
        <w:ind w:firstLine="640" w:firstLineChars="200"/>
        <w:rPr>
          <w:rFonts w:hint="eastAsia" w:ascii="Times New Roman" w:hAnsi="Times New Roman" w:eastAsia="仿宋_GB2312"/>
          <w:color w:val="auto"/>
          <w:kern w:val="0"/>
          <w:sz w:val="32"/>
          <w:szCs w:val="32"/>
          <w:lang w:eastAsia="zh-CN"/>
        </w:rPr>
      </w:pPr>
      <w:r>
        <w:rPr>
          <w:rFonts w:hint="eastAsia" w:ascii="Times New Roman" w:hAnsi="Times New Roman" w:eastAsia="仿宋_GB2312"/>
          <w:color w:val="auto"/>
          <w:kern w:val="0"/>
          <w:sz w:val="32"/>
          <w:szCs w:val="32"/>
        </w:rPr>
        <w:t>（四）</w:t>
      </w:r>
      <w:r>
        <w:rPr>
          <w:rFonts w:ascii="Times New Roman" w:hAnsi="Times New Roman" w:eastAsia="仿宋_GB2312"/>
          <w:color w:val="auto"/>
          <w:kern w:val="0"/>
          <w:sz w:val="32"/>
          <w:szCs w:val="32"/>
        </w:rPr>
        <w:t>独立撰写</w:t>
      </w:r>
      <w:r>
        <w:rPr>
          <w:rFonts w:hint="eastAsia" w:ascii="Times New Roman" w:hAnsi="Times New Roman" w:eastAsia="仿宋_GB2312"/>
          <w:color w:val="auto"/>
          <w:kern w:val="0"/>
          <w:sz w:val="32"/>
          <w:szCs w:val="32"/>
          <w:lang w:eastAsia="zh-CN"/>
        </w:rPr>
        <w:t>量子信息</w:t>
      </w:r>
      <w:r>
        <w:rPr>
          <w:rFonts w:ascii="Times New Roman" w:hAnsi="Times New Roman" w:eastAsia="仿宋_GB2312"/>
          <w:color w:val="auto"/>
          <w:kern w:val="0"/>
          <w:sz w:val="32"/>
          <w:szCs w:val="32"/>
        </w:rPr>
        <w:t>专业技术总结</w:t>
      </w:r>
      <w:r>
        <w:rPr>
          <w:rFonts w:hint="eastAsia" w:ascii="Times New Roman" w:hAnsi="Times New Roman" w:eastAsia="仿宋_GB2312"/>
          <w:color w:val="auto"/>
          <w:kern w:val="0"/>
          <w:sz w:val="32"/>
          <w:szCs w:val="32"/>
        </w:rPr>
        <w:t>1</w:t>
      </w:r>
      <w:r>
        <w:rPr>
          <w:rFonts w:ascii="Times New Roman" w:hAnsi="Times New Roman" w:eastAsia="仿宋_GB2312"/>
          <w:color w:val="auto"/>
          <w:kern w:val="0"/>
          <w:sz w:val="32"/>
          <w:szCs w:val="32"/>
        </w:rPr>
        <w:t>篇。</w:t>
      </w:r>
    </w:p>
    <w:p>
      <w:pPr>
        <w:spacing w:line="580" w:lineRule="exact"/>
        <w:ind w:firstLine="640" w:firstLineChars="200"/>
        <w:rPr>
          <w:rFonts w:hint="eastAsia" w:eastAsia="仿宋_GB2312"/>
          <w:color w:val="auto"/>
          <w:kern w:val="0"/>
          <w:sz w:val="32"/>
          <w:szCs w:val="32"/>
        </w:rPr>
      </w:pPr>
      <w:r>
        <w:rPr>
          <w:rFonts w:hint="eastAsia" w:ascii="黑体" w:hAnsi="黑体" w:eastAsia="黑体" w:cs="黑体"/>
          <w:bCs/>
          <w:color w:val="auto"/>
          <w:kern w:val="0"/>
          <w:sz w:val="32"/>
          <w:szCs w:val="32"/>
        </w:rPr>
        <w:t>第</w:t>
      </w:r>
      <w:r>
        <w:rPr>
          <w:rFonts w:hint="eastAsia" w:ascii="黑体" w:hAnsi="黑体" w:eastAsia="黑体" w:cs="黑体"/>
          <w:bCs/>
          <w:color w:val="auto"/>
          <w:kern w:val="0"/>
          <w:sz w:val="32"/>
          <w:szCs w:val="32"/>
          <w:lang w:eastAsia="zh-CN"/>
        </w:rPr>
        <w:t>九</w:t>
      </w:r>
      <w:r>
        <w:rPr>
          <w:rFonts w:hint="eastAsia" w:ascii="黑体" w:hAnsi="黑体" w:eastAsia="黑体" w:cs="黑体"/>
          <w:bCs/>
          <w:color w:val="auto"/>
          <w:kern w:val="0"/>
          <w:sz w:val="32"/>
          <w:szCs w:val="32"/>
        </w:rPr>
        <w:t>条</w:t>
      </w:r>
      <w:r>
        <w:rPr>
          <w:rFonts w:ascii="楷体_GB2312" w:hAnsi="黑体" w:eastAsia="楷体_GB2312"/>
          <w:bCs/>
          <w:color w:val="auto"/>
          <w:kern w:val="0"/>
          <w:sz w:val="32"/>
          <w:szCs w:val="32"/>
        </w:rPr>
        <w:t xml:space="preserve"> </w:t>
      </w:r>
      <w:r>
        <w:rPr>
          <w:rFonts w:eastAsia="仿宋_GB2312"/>
          <w:b/>
          <w:bCs/>
          <w:color w:val="auto"/>
          <w:kern w:val="0"/>
          <w:sz w:val="32"/>
          <w:szCs w:val="32"/>
        </w:rPr>
        <w:t xml:space="preserve"> </w:t>
      </w:r>
      <w:r>
        <w:rPr>
          <w:rFonts w:eastAsia="仿宋_GB2312"/>
          <w:color w:val="auto"/>
          <w:kern w:val="0"/>
          <w:sz w:val="32"/>
          <w:szCs w:val="32"/>
        </w:rPr>
        <w:t>助理工程师</w:t>
      </w:r>
      <w:r>
        <w:rPr>
          <w:rFonts w:hint="eastAsia" w:eastAsia="仿宋_GB2312"/>
          <w:color w:val="auto"/>
          <w:kern w:val="0"/>
          <w:sz w:val="32"/>
          <w:szCs w:val="32"/>
        </w:rPr>
        <w:t>条件</w:t>
      </w:r>
    </w:p>
    <w:p>
      <w:pPr>
        <w:spacing w:line="580" w:lineRule="exact"/>
        <w:ind w:firstLine="640" w:firstLineChars="200"/>
        <w:rPr>
          <w:rFonts w:hint="eastAsia" w:eastAsia="仿宋_GB2312"/>
          <w:color w:val="auto"/>
          <w:kern w:val="0"/>
          <w:sz w:val="32"/>
          <w:szCs w:val="32"/>
        </w:rPr>
      </w:pPr>
      <w:r>
        <w:rPr>
          <w:rFonts w:eastAsia="仿宋_GB2312"/>
          <w:color w:val="auto"/>
          <w:kern w:val="0"/>
          <w:sz w:val="32"/>
          <w:szCs w:val="32"/>
        </w:rPr>
        <w:t>（一）具备</w:t>
      </w:r>
      <w:r>
        <w:rPr>
          <w:rFonts w:hint="eastAsia" w:eastAsia="仿宋_GB2312"/>
          <w:color w:val="auto"/>
          <w:kern w:val="0"/>
          <w:sz w:val="32"/>
          <w:szCs w:val="32"/>
          <w:lang w:eastAsia="zh-CN"/>
        </w:rPr>
        <w:t>量子信息</w:t>
      </w:r>
      <w:r>
        <w:rPr>
          <w:rFonts w:eastAsia="仿宋_GB2312"/>
          <w:color w:val="auto"/>
          <w:kern w:val="0"/>
          <w:sz w:val="32"/>
          <w:szCs w:val="32"/>
        </w:rPr>
        <w:t>专业的基础理论知识、专业技术知识和实践经验</w:t>
      </w:r>
      <w:r>
        <w:rPr>
          <w:rFonts w:hint="eastAsia" w:eastAsia="仿宋_GB2312"/>
          <w:color w:val="auto"/>
          <w:kern w:val="0"/>
          <w:sz w:val="32"/>
          <w:szCs w:val="32"/>
        </w:rPr>
        <w:t>。</w:t>
      </w:r>
    </w:p>
    <w:p>
      <w:pPr>
        <w:spacing w:line="580" w:lineRule="exact"/>
        <w:ind w:firstLine="640" w:firstLineChars="200"/>
        <w:rPr>
          <w:rFonts w:eastAsia="仿宋_GB2312"/>
          <w:color w:val="auto"/>
          <w:kern w:val="0"/>
          <w:sz w:val="32"/>
          <w:szCs w:val="32"/>
        </w:rPr>
      </w:pPr>
      <w:r>
        <w:rPr>
          <w:rFonts w:hint="eastAsia" w:eastAsia="仿宋_GB2312"/>
          <w:color w:val="auto"/>
          <w:kern w:val="0"/>
          <w:sz w:val="32"/>
          <w:szCs w:val="32"/>
        </w:rPr>
        <w:t>（二）</w:t>
      </w:r>
      <w:r>
        <w:rPr>
          <w:rFonts w:ascii="Times New Roman" w:hAnsi="Times New Roman" w:eastAsia="仿宋_GB2312"/>
          <w:color w:val="auto"/>
          <w:kern w:val="0"/>
          <w:sz w:val="32"/>
          <w:szCs w:val="32"/>
        </w:rPr>
        <w:t>能够独立完成和指导一般性技术工作，参与处理所从事专业范围一般性技术难题。</w:t>
      </w:r>
    </w:p>
    <w:p>
      <w:pPr>
        <w:spacing w:line="580" w:lineRule="exact"/>
        <w:ind w:firstLine="640" w:firstLineChars="200"/>
        <w:rPr>
          <w:rFonts w:hint="eastAsia" w:eastAsia="仿宋_GB2312"/>
          <w:color w:val="auto"/>
          <w:kern w:val="0"/>
          <w:sz w:val="32"/>
          <w:szCs w:val="32"/>
        </w:rPr>
      </w:pPr>
      <w:r>
        <w:rPr>
          <w:rFonts w:eastAsia="仿宋_GB2312"/>
          <w:color w:val="auto"/>
          <w:kern w:val="0"/>
          <w:sz w:val="32"/>
          <w:szCs w:val="32"/>
        </w:rPr>
        <w:t>（</w:t>
      </w:r>
      <w:r>
        <w:rPr>
          <w:rFonts w:hint="eastAsia" w:eastAsia="仿宋_GB2312"/>
          <w:color w:val="auto"/>
          <w:kern w:val="0"/>
          <w:sz w:val="32"/>
          <w:szCs w:val="32"/>
        </w:rPr>
        <w:t>三）</w:t>
      </w:r>
      <w:r>
        <w:rPr>
          <w:rFonts w:eastAsia="仿宋_GB2312"/>
          <w:color w:val="auto"/>
          <w:kern w:val="0"/>
          <w:sz w:val="32"/>
          <w:szCs w:val="32"/>
        </w:rPr>
        <w:t>具有硕士学位或硕士研究生学历，从事</w:t>
      </w:r>
      <w:r>
        <w:rPr>
          <w:rFonts w:hint="eastAsia" w:eastAsia="仿宋_GB2312"/>
          <w:color w:val="auto"/>
          <w:kern w:val="0"/>
          <w:sz w:val="32"/>
          <w:szCs w:val="32"/>
          <w:lang w:eastAsia="zh-CN"/>
        </w:rPr>
        <w:t>量子信息</w:t>
      </w:r>
      <w:r>
        <w:rPr>
          <w:rFonts w:hint="eastAsia" w:eastAsia="仿宋_GB2312"/>
          <w:color w:val="auto"/>
          <w:kern w:val="0"/>
          <w:sz w:val="32"/>
          <w:szCs w:val="32"/>
        </w:rPr>
        <w:t>专业</w:t>
      </w:r>
      <w:r>
        <w:rPr>
          <w:rFonts w:eastAsia="仿宋_GB2312"/>
          <w:color w:val="auto"/>
          <w:kern w:val="0"/>
          <w:sz w:val="32"/>
          <w:szCs w:val="32"/>
        </w:rPr>
        <w:t>技术工作；</w:t>
      </w:r>
      <w:r>
        <w:rPr>
          <w:rFonts w:hint="eastAsia" w:eastAsia="仿宋_GB2312"/>
          <w:color w:val="auto"/>
          <w:kern w:val="0"/>
          <w:sz w:val="32"/>
          <w:szCs w:val="32"/>
        </w:rPr>
        <w:t>或具有大学本科学历，</w:t>
      </w:r>
      <w:r>
        <w:rPr>
          <w:rFonts w:eastAsia="仿宋_GB2312"/>
          <w:color w:val="auto"/>
          <w:kern w:val="0"/>
          <w:sz w:val="32"/>
          <w:szCs w:val="32"/>
        </w:rPr>
        <w:t>从事</w:t>
      </w:r>
      <w:r>
        <w:rPr>
          <w:rFonts w:hint="eastAsia" w:eastAsia="仿宋_GB2312"/>
          <w:color w:val="auto"/>
          <w:kern w:val="0"/>
          <w:sz w:val="32"/>
          <w:szCs w:val="32"/>
          <w:lang w:eastAsia="zh-CN"/>
        </w:rPr>
        <w:t>量子信息</w:t>
      </w:r>
      <w:r>
        <w:rPr>
          <w:rFonts w:hint="eastAsia" w:eastAsia="仿宋_GB2312"/>
          <w:color w:val="auto"/>
          <w:kern w:val="0"/>
          <w:sz w:val="32"/>
          <w:szCs w:val="32"/>
        </w:rPr>
        <w:t>专业</w:t>
      </w:r>
      <w:r>
        <w:rPr>
          <w:rFonts w:eastAsia="仿宋_GB2312"/>
          <w:color w:val="auto"/>
          <w:kern w:val="0"/>
          <w:sz w:val="32"/>
          <w:szCs w:val="32"/>
        </w:rPr>
        <w:t>技术工作</w:t>
      </w:r>
      <w:r>
        <w:rPr>
          <w:rFonts w:hint="eastAsia" w:eastAsia="仿宋_GB2312"/>
          <w:color w:val="auto"/>
          <w:kern w:val="0"/>
          <w:sz w:val="32"/>
          <w:szCs w:val="32"/>
        </w:rPr>
        <w:t>满1年；或</w:t>
      </w:r>
      <w:r>
        <w:rPr>
          <w:rFonts w:eastAsia="仿宋_GB2312"/>
          <w:color w:val="auto"/>
          <w:kern w:val="0"/>
          <w:sz w:val="32"/>
          <w:szCs w:val="32"/>
        </w:rPr>
        <w:t>具有大学专科学历，从事</w:t>
      </w:r>
      <w:r>
        <w:rPr>
          <w:rFonts w:hint="eastAsia" w:eastAsia="仿宋_GB2312"/>
          <w:color w:val="auto"/>
          <w:kern w:val="0"/>
          <w:sz w:val="32"/>
          <w:szCs w:val="32"/>
          <w:lang w:eastAsia="zh-CN"/>
        </w:rPr>
        <w:t>量子信息</w:t>
      </w:r>
      <w:r>
        <w:rPr>
          <w:rFonts w:hint="eastAsia" w:eastAsia="仿宋_GB2312"/>
          <w:color w:val="auto"/>
          <w:kern w:val="0"/>
          <w:sz w:val="32"/>
          <w:szCs w:val="32"/>
        </w:rPr>
        <w:t>专业</w:t>
      </w:r>
      <w:r>
        <w:rPr>
          <w:rFonts w:eastAsia="仿宋_GB2312"/>
          <w:color w:val="auto"/>
          <w:kern w:val="0"/>
          <w:sz w:val="32"/>
          <w:szCs w:val="32"/>
        </w:rPr>
        <w:t>技术工作满</w:t>
      </w:r>
      <w:r>
        <w:rPr>
          <w:rFonts w:hint="eastAsia" w:eastAsia="仿宋_GB2312"/>
          <w:color w:val="auto"/>
          <w:kern w:val="0"/>
          <w:sz w:val="32"/>
          <w:szCs w:val="32"/>
        </w:rPr>
        <w:t>3</w:t>
      </w:r>
      <w:r>
        <w:rPr>
          <w:rFonts w:eastAsia="仿宋_GB2312"/>
          <w:color w:val="auto"/>
          <w:kern w:val="0"/>
          <w:sz w:val="32"/>
          <w:szCs w:val="32"/>
        </w:rPr>
        <w:t>年；或具有中等专业学校学历，从事</w:t>
      </w:r>
      <w:r>
        <w:rPr>
          <w:rFonts w:hint="eastAsia" w:eastAsia="仿宋_GB2312"/>
          <w:color w:val="auto"/>
          <w:kern w:val="0"/>
          <w:sz w:val="32"/>
          <w:szCs w:val="32"/>
          <w:lang w:eastAsia="zh-CN"/>
        </w:rPr>
        <w:t>量子信息</w:t>
      </w:r>
      <w:r>
        <w:rPr>
          <w:rFonts w:hint="eastAsia" w:eastAsia="仿宋_GB2312"/>
          <w:color w:val="auto"/>
          <w:kern w:val="0"/>
          <w:sz w:val="32"/>
          <w:szCs w:val="32"/>
        </w:rPr>
        <w:t>专业</w:t>
      </w:r>
      <w:r>
        <w:rPr>
          <w:rFonts w:eastAsia="仿宋_GB2312"/>
          <w:color w:val="auto"/>
          <w:kern w:val="0"/>
          <w:sz w:val="32"/>
          <w:szCs w:val="32"/>
        </w:rPr>
        <w:t>技术工作满</w:t>
      </w:r>
      <w:r>
        <w:rPr>
          <w:rFonts w:hint="eastAsia" w:eastAsia="仿宋_GB2312"/>
          <w:color w:val="auto"/>
          <w:kern w:val="0"/>
          <w:sz w:val="32"/>
          <w:szCs w:val="32"/>
        </w:rPr>
        <w:t>5</w:t>
      </w:r>
      <w:r>
        <w:rPr>
          <w:rFonts w:eastAsia="仿宋_GB2312"/>
          <w:color w:val="auto"/>
          <w:kern w:val="0"/>
          <w:sz w:val="32"/>
          <w:szCs w:val="32"/>
        </w:rPr>
        <w:t>年。</w:t>
      </w:r>
    </w:p>
    <w:p>
      <w:pPr>
        <w:spacing w:line="580" w:lineRule="exact"/>
        <w:ind w:firstLine="640" w:firstLineChars="200"/>
        <w:rPr>
          <w:rFonts w:hint="eastAsia" w:eastAsia="仿宋_GB2312"/>
          <w:color w:val="auto"/>
          <w:kern w:val="0"/>
          <w:sz w:val="32"/>
          <w:szCs w:val="32"/>
        </w:rPr>
      </w:pPr>
      <w:r>
        <w:rPr>
          <w:rFonts w:eastAsia="仿宋_GB2312"/>
          <w:color w:val="auto"/>
          <w:kern w:val="0"/>
          <w:sz w:val="32"/>
          <w:szCs w:val="32"/>
        </w:rPr>
        <w:t>（四）独立撰写</w:t>
      </w:r>
      <w:r>
        <w:rPr>
          <w:rFonts w:hint="eastAsia" w:eastAsia="仿宋_GB2312"/>
          <w:color w:val="auto"/>
          <w:kern w:val="0"/>
          <w:sz w:val="32"/>
          <w:szCs w:val="32"/>
          <w:lang w:eastAsia="zh-CN"/>
        </w:rPr>
        <w:t>量子信息</w:t>
      </w:r>
      <w:r>
        <w:rPr>
          <w:rFonts w:hint="eastAsia" w:eastAsia="仿宋_GB2312"/>
          <w:color w:val="auto"/>
          <w:kern w:val="0"/>
          <w:sz w:val="32"/>
          <w:szCs w:val="32"/>
        </w:rPr>
        <w:t>专业</w:t>
      </w:r>
      <w:r>
        <w:rPr>
          <w:rFonts w:eastAsia="仿宋_GB2312"/>
          <w:color w:val="auto"/>
          <w:kern w:val="0"/>
          <w:sz w:val="32"/>
          <w:szCs w:val="32"/>
        </w:rPr>
        <w:t>技术总结2篇。</w:t>
      </w:r>
    </w:p>
    <w:p>
      <w:pPr>
        <w:spacing w:line="580" w:lineRule="exact"/>
        <w:ind w:firstLine="640" w:firstLineChars="200"/>
        <w:rPr>
          <w:rFonts w:hint="eastAsia" w:eastAsia="仿宋_GB2312"/>
          <w:color w:val="auto"/>
          <w:kern w:val="0"/>
          <w:sz w:val="32"/>
          <w:szCs w:val="32"/>
        </w:rPr>
      </w:pPr>
      <w:r>
        <w:rPr>
          <w:rFonts w:hint="eastAsia" w:ascii="黑体" w:hAnsi="黑体" w:eastAsia="黑体" w:cs="黑体"/>
          <w:bCs/>
          <w:color w:val="auto"/>
          <w:kern w:val="0"/>
          <w:sz w:val="32"/>
          <w:szCs w:val="32"/>
        </w:rPr>
        <w:t>第</w:t>
      </w:r>
      <w:r>
        <w:rPr>
          <w:rFonts w:hint="eastAsia" w:ascii="黑体" w:hAnsi="黑体" w:eastAsia="黑体" w:cs="黑体"/>
          <w:bCs/>
          <w:color w:val="auto"/>
          <w:kern w:val="0"/>
          <w:sz w:val="32"/>
          <w:szCs w:val="32"/>
          <w:lang w:eastAsia="zh-CN"/>
        </w:rPr>
        <w:t>十</w:t>
      </w:r>
      <w:r>
        <w:rPr>
          <w:rFonts w:hint="eastAsia" w:ascii="黑体" w:hAnsi="黑体" w:eastAsia="黑体" w:cs="黑体"/>
          <w:bCs/>
          <w:color w:val="auto"/>
          <w:kern w:val="0"/>
          <w:sz w:val="32"/>
          <w:szCs w:val="32"/>
        </w:rPr>
        <w:t>条</w:t>
      </w:r>
      <w:r>
        <w:rPr>
          <w:rFonts w:eastAsia="仿宋_GB2312"/>
          <w:color w:val="auto"/>
          <w:kern w:val="0"/>
          <w:sz w:val="32"/>
          <w:szCs w:val="32"/>
        </w:rPr>
        <w:t xml:space="preserve">  工程师</w:t>
      </w:r>
      <w:r>
        <w:rPr>
          <w:rFonts w:hint="eastAsia" w:eastAsia="仿宋_GB2312"/>
          <w:color w:val="auto"/>
          <w:kern w:val="0"/>
          <w:sz w:val="32"/>
          <w:szCs w:val="32"/>
        </w:rPr>
        <w:t>条件</w:t>
      </w:r>
    </w:p>
    <w:p>
      <w:pPr>
        <w:spacing w:line="580" w:lineRule="exact"/>
        <w:ind w:firstLine="640" w:firstLineChars="200"/>
        <w:rPr>
          <w:rFonts w:eastAsia="仿宋_GB2312"/>
          <w:color w:val="auto"/>
          <w:kern w:val="0"/>
          <w:sz w:val="32"/>
          <w:szCs w:val="32"/>
        </w:rPr>
      </w:pPr>
      <w:r>
        <w:rPr>
          <w:rFonts w:eastAsia="仿宋_GB2312"/>
          <w:color w:val="auto"/>
          <w:kern w:val="0"/>
          <w:sz w:val="32"/>
          <w:szCs w:val="32"/>
        </w:rPr>
        <w:t>（</w:t>
      </w:r>
      <w:r>
        <w:rPr>
          <w:rFonts w:eastAsia="仿宋_GB2312"/>
          <w:color w:val="auto"/>
          <w:sz w:val="32"/>
          <w:szCs w:val="21"/>
        </w:rPr>
        <w:t>一</w:t>
      </w:r>
      <w:r>
        <w:rPr>
          <w:rFonts w:eastAsia="仿宋_GB2312"/>
          <w:color w:val="auto"/>
          <w:kern w:val="0"/>
          <w:sz w:val="32"/>
          <w:szCs w:val="32"/>
        </w:rPr>
        <w:t>）</w:t>
      </w:r>
      <w:r>
        <w:rPr>
          <w:rFonts w:eastAsia="仿宋_GB2312"/>
          <w:color w:val="auto"/>
          <w:sz w:val="32"/>
          <w:szCs w:val="21"/>
        </w:rPr>
        <w:t>掌握</w:t>
      </w:r>
      <w:r>
        <w:rPr>
          <w:rFonts w:hint="eastAsia" w:eastAsia="仿宋_GB2312"/>
          <w:color w:val="auto"/>
          <w:kern w:val="0"/>
          <w:sz w:val="32"/>
          <w:szCs w:val="32"/>
          <w:lang w:eastAsia="zh-CN"/>
        </w:rPr>
        <w:t>量子信息</w:t>
      </w:r>
      <w:r>
        <w:rPr>
          <w:rFonts w:eastAsia="仿宋_GB2312"/>
          <w:color w:val="auto"/>
          <w:kern w:val="0"/>
          <w:sz w:val="32"/>
          <w:szCs w:val="32"/>
        </w:rPr>
        <w:t>专业的</w:t>
      </w:r>
      <w:r>
        <w:rPr>
          <w:rFonts w:eastAsia="仿宋_GB2312"/>
          <w:color w:val="auto"/>
          <w:sz w:val="32"/>
          <w:szCs w:val="21"/>
        </w:rPr>
        <w:t>基础理论知识和专业技术知识，熟悉</w:t>
      </w:r>
      <w:r>
        <w:rPr>
          <w:rFonts w:hint="eastAsia" w:eastAsia="仿宋_GB2312"/>
          <w:color w:val="auto"/>
          <w:sz w:val="32"/>
          <w:szCs w:val="21"/>
          <w:lang w:eastAsia="zh-CN"/>
        </w:rPr>
        <w:t>量子信息</w:t>
      </w:r>
      <w:r>
        <w:rPr>
          <w:rFonts w:eastAsia="仿宋_GB2312"/>
          <w:color w:val="auto"/>
          <w:sz w:val="32"/>
          <w:szCs w:val="21"/>
        </w:rPr>
        <w:t>专业技术标准和规程，了解</w:t>
      </w:r>
      <w:r>
        <w:rPr>
          <w:rFonts w:hint="eastAsia" w:eastAsia="仿宋_GB2312"/>
          <w:color w:val="auto"/>
          <w:sz w:val="32"/>
          <w:szCs w:val="21"/>
          <w:lang w:eastAsia="zh-CN"/>
        </w:rPr>
        <w:t>量子信息</w:t>
      </w:r>
      <w:r>
        <w:rPr>
          <w:rFonts w:eastAsia="仿宋_GB2312"/>
          <w:color w:val="auto"/>
          <w:sz w:val="32"/>
          <w:szCs w:val="21"/>
        </w:rPr>
        <w:t>专业新技术、新工艺、新设备、新材料的现状和发展趋势。</w:t>
      </w:r>
    </w:p>
    <w:p>
      <w:pPr>
        <w:spacing w:line="580" w:lineRule="exact"/>
        <w:ind w:firstLine="640" w:firstLineChars="200"/>
        <w:rPr>
          <w:rFonts w:eastAsia="仿宋_GB2312"/>
          <w:color w:val="auto"/>
          <w:kern w:val="0"/>
          <w:sz w:val="32"/>
          <w:szCs w:val="32"/>
        </w:rPr>
      </w:pPr>
      <w:r>
        <w:rPr>
          <w:rFonts w:eastAsia="仿宋_GB2312"/>
          <w:color w:val="auto"/>
          <w:sz w:val="32"/>
          <w:szCs w:val="21"/>
        </w:rPr>
        <w:t>（二）能够独立承担较为复杂的专业技术工作，解决</w:t>
      </w:r>
      <w:r>
        <w:rPr>
          <w:rFonts w:ascii="Times New Roman" w:hAnsi="Times New Roman" w:eastAsia="仿宋_GB2312"/>
          <w:color w:val="auto"/>
          <w:sz w:val="32"/>
          <w:szCs w:val="21"/>
        </w:rPr>
        <w:t>所从事</w:t>
      </w:r>
      <w:r>
        <w:rPr>
          <w:rFonts w:hint="eastAsia" w:ascii="Times New Roman" w:hAnsi="Times New Roman" w:eastAsia="仿宋_GB2312"/>
          <w:color w:val="auto"/>
          <w:sz w:val="32"/>
          <w:szCs w:val="21"/>
          <w:lang w:val="en-US" w:eastAsia="zh-CN"/>
        </w:rPr>
        <w:t>专业</w:t>
      </w:r>
      <w:r>
        <w:rPr>
          <w:rFonts w:hint="eastAsia" w:eastAsia="仿宋_GB2312"/>
          <w:color w:val="auto"/>
          <w:sz w:val="32"/>
          <w:szCs w:val="21"/>
        </w:rPr>
        <w:t>范围内</w:t>
      </w:r>
      <w:r>
        <w:rPr>
          <w:rFonts w:eastAsia="仿宋_GB2312"/>
          <w:color w:val="auto"/>
          <w:sz w:val="32"/>
          <w:szCs w:val="21"/>
        </w:rPr>
        <w:t>较复杂的技术难题，有一定的技术研究能力。</w:t>
      </w:r>
    </w:p>
    <w:p>
      <w:pPr>
        <w:spacing w:line="580" w:lineRule="exact"/>
        <w:ind w:firstLine="640" w:firstLineChars="200"/>
        <w:rPr>
          <w:rFonts w:hint="eastAsia" w:eastAsia="仿宋_GB2312"/>
          <w:color w:val="auto"/>
          <w:kern w:val="0"/>
          <w:sz w:val="32"/>
          <w:szCs w:val="32"/>
        </w:rPr>
      </w:pPr>
      <w:r>
        <w:rPr>
          <w:rFonts w:eastAsia="仿宋_GB2312"/>
          <w:color w:val="auto"/>
          <w:kern w:val="0"/>
          <w:sz w:val="32"/>
          <w:szCs w:val="32"/>
        </w:rPr>
        <w:t>（三）</w:t>
      </w:r>
      <w:r>
        <w:rPr>
          <w:rFonts w:hint="eastAsia" w:eastAsia="仿宋_GB2312"/>
          <w:color w:val="auto"/>
          <w:kern w:val="0"/>
          <w:sz w:val="32"/>
          <w:szCs w:val="32"/>
        </w:rPr>
        <w:t>具有博士学位，</w:t>
      </w:r>
      <w:r>
        <w:rPr>
          <w:rFonts w:eastAsia="仿宋_GB2312"/>
          <w:color w:val="auto"/>
          <w:kern w:val="0"/>
          <w:sz w:val="32"/>
          <w:szCs w:val="32"/>
        </w:rPr>
        <w:t>从事</w:t>
      </w:r>
      <w:r>
        <w:rPr>
          <w:rFonts w:hint="eastAsia" w:eastAsia="仿宋_GB2312"/>
          <w:color w:val="auto"/>
          <w:kern w:val="0"/>
          <w:sz w:val="32"/>
          <w:szCs w:val="32"/>
          <w:lang w:eastAsia="zh-CN"/>
        </w:rPr>
        <w:t>量子信息</w:t>
      </w:r>
      <w:r>
        <w:rPr>
          <w:rFonts w:hint="eastAsia" w:eastAsia="仿宋_GB2312"/>
          <w:color w:val="auto"/>
          <w:kern w:val="0"/>
          <w:sz w:val="32"/>
          <w:szCs w:val="32"/>
        </w:rPr>
        <w:t>专业</w:t>
      </w:r>
      <w:r>
        <w:rPr>
          <w:rFonts w:eastAsia="仿宋_GB2312"/>
          <w:color w:val="auto"/>
          <w:kern w:val="0"/>
          <w:sz w:val="32"/>
          <w:szCs w:val="32"/>
        </w:rPr>
        <w:t>技术工作；</w:t>
      </w:r>
      <w:r>
        <w:rPr>
          <w:rFonts w:hint="eastAsia" w:eastAsia="仿宋_GB2312"/>
          <w:color w:val="auto"/>
          <w:kern w:val="0"/>
          <w:sz w:val="32"/>
          <w:szCs w:val="32"/>
        </w:rPr>
        <w:t>或</w:t>
      </w:r>
      <w:r>
        <w:rPr>
          <w:rFonts w:eastAsia="仿宋_GB2312"/>
          <w:color w:val="auto"/>
          <w:kern w:val="0"/>
          <w:sz w:val="32"/>
          <w:szCs w:val="32"/>
        </w:rPr>
        <w:t>具有硕士学位或硕士研究生学历，取得</w:t>
      </w:r>
      <w:r>
        <w:rPr>
          <w:rFonts w:hint="eastAsia" w:eastAsia="仿宋_GB2312"/>
          <w:color w:val="auto"/>
          <w:kern w:val="0"/>
          <w:sz w:val="32"/>
          <w:szCs w:val="32"/>
        </w:rPr>
        <w:t>助理工程师或相应职业资格</w:t>
      </w:r>
      <w:r>
        <w:rPr>
          <w:rFonts w:eastAsia="仿宋_GB2312"/>
          <w:color w:val="auto"/>
          <w:kern w:val="0"/>
          <w:sz w:val="32"/>
          <w:szCs w:val="32"/>
        </w:rPr>
        <w:t>后，从事</w:t>
      </w:r>
      <w:r>
        <w:rPr>
          <w:rFonts w:hint="eastAsia" w:eastAsia="仿宋_GB2312"/>
          <w:color w:val="auto"/>
          <w:kern w:val="0"/>
          <w:sz w:val="32"/>
          <w:szCs w:val="32"/>
          <w:lang w:eastAsia="zh-CN"/>
        </w:rPr>
        <w:t>量子信息</w:t>
      </w:r>
      <w:r>
        <w:rPr>
          <w:rFonts w:hint="eastAsia" w:eastAsia="仿宋_GB2312"/>
          <w:color w:val="auto"/>
          <w:kern w:val="0"/>
          <w:sz w:val="32"/>
          <w:szCs w:val="32"/>
        </w:rPr>
        <w:t>专业</w:t>
      </w:r>
      <w:r>
        <w:rPr>
          <w:rFonts w:eastAsia="仿宋_GB2312"/>
          <w:color w:val="auto"/>
          <w:kern w:val="0"/>
          <w:sz w:val="32"/>
          <w:szCs w:val="32"/>
        </w:rPr>
        <w:t>技术工作满2年；或具有大学本科或专科学历，取得</w:t>
      </w:r>
      <w:r>
        <w:rPr>
          <w:rFonts w:ascii="Times New Roman" w:hAnsi="Times New Roman" w:eastAsia="仿宋_GB2312"/>
          <w:color w:val="auto"/>
          <w:kern w:val="0"/>
          <w:sz w:val="32"/>
          <w:szCs w:val="32"/>
        </w:rPr>
        <w:t>助理工程师或相应职业资格</w:t>
      </w:r>
      <w:r>
        <w:rPr>
          <w:rFonts w:eastAsia="仿宋_GB2312"/>
          <w:color w:val="auto"/>
          <w:kern w:val="0"/>
          <w:sz w:val="32"/>
          <w:szCs w:val="32"/>
        </w:rPr>
        <w:t>后，从事</w:t>
      </w:r>
      <w:r>
        <w:rPr>
          <w:rFonts w:hint="eastAsia" w:eastAsia="仿宋_GB2312"/>
          <w:color w:val="auto"/>
          <w:kern w:val="0"/>
          <w:sz w:val="32"/>
          <w:szCs w:val="32"/>
          <w:lang w:eastAsia="zh-CN"/>
        </w:rPr>
        <w:t>量子信息</w:t>
      </w:r>
      <w:r>
        <w:rPr>
          <w:rFonts w:hint="eastAsia" w:eastAsia="仿宋_GB2312"/>
          <w:color w:val="auto"/>
          <w:kern w:val="0"/>
          <w:sz w:val="32"/>
          <w:szCs w:val="32"/>
        </w:rPr>
        <w:t>专业</w:t>
      </w:r>
      <w:r>
        <w:rPr>
          <w:rFonts w:eastAsia="仿宋_GB2312"/>
          <w:color w:val="auto"/>
          <w:kern w:val="0"/>
          <w:sz w:val="32"/>
          <w:szCs w:val="32"/>
        </w:rPr>
        <w:t>技术工作满4年；或具有中等专业学校学历，取得</w:t>
      </w:r>
      <w:r>
        <w:rPr>
          <w:rFonts w:ascii="Times New Roman" w:hAnsi="Times New Roman" w:eastAsia="仿宋_GB2312"/>
          <w:color w:val="auto"/>
          <w:kern w:val="0"/>
          <w:sz w:val="32"/>
          <w:szCs w:val="32"/>
        </w:rPr>
        <w:t>助理工程师或相应职业资格</w:t>
      </w:r>
      <w:r>
        <w:rPr>
          <w:rFonts w:eastAsia="仿宋_GB2312"/>
          <w:color w:val="auto"/>
          <w:kern w:val="0"/>
          <w:sz w:val="32"/>
          <w:szCs w:val="32"/>
        </w:rPr>
        <w:t>后，从事</w:t>
      </w:r>
      <w:r>
        <w:rPr>
          <w:rFonts w:hint="eastAsia" w:eastAsia="仿宋_GB2312"/>
          <w:color w:val="auto"/>
          <w:kern w:val="0"/>
          <w:sz w:val="32"/>
          <w:szCs w:val="32"/>
          <w:lang w:eastAsia="zh-CN"/>
        </w:rPr>
        <w:t>量子信息</w:t>
      </w:r>
      <w:r>
        <w:rPr>
          <w:rFonts w:hint="eastAsia" w:eastAsia="仿宋_GB2312"/>
          <w:color w:val="auto"/>
          <w:kern w:val="0"/>
          <w:sz w:val="32"/>
          <w:szCs w:val="32"/>
        </w:rPr>
        <w:t>专业</w:t>
      </w:r>
      <w:r>
        <w:rPr>
          <w:rFonts w:eastAsia="仿宋_GB2312"/>
          <w:color w:val="auto"/>
          <w:kern w:val="0"/>
          <w:sz w:val="32"/>
          <w:szCs w:val="32"/>
        </w:rPr>
        <w:t>技术工作满5年。</w:t>
      </w:r>
    </w:p>
    <w:p>
      <w:pPr>
        <w:spacing w:line="580" w:lineRule="exact"/>
        <w:ind w:firstLine="640" w:firstLineChars="200"/>
        <w:rPr>
          <w:rFonts w:eastAsia="仿宋_GB2312"/>
          <w:color w:val="auto"/>
          <w:kern w:val="0"/>
          <w:sz w:val="32"/>
          <w:szCs w:val="32"/>
        </w:rPr>
      </w:pPr>
      <w:r>
        <w:rPr>
          <w:rFonts w:eastAsia="仿宋_GB2312"/>
          <w:color w:val="auto"/>
          <w:sz w:val="32"/>
          <w:szCs w:val="21"/>
        </w:rPr>
        <w:t>（四）</w:t>
      </w:r>
      <w:r>
        <w:rPr>
          <w:rFonts w:ascii="Times New Roman" w:hAnsi="Times New Roman" w:eastAsia="仿宋_GB2312"/>
          <w:color w:val="auto"/>
          <w:sz w:val="32"/>
          <w:szCs w:val="21"/>
        </w:rPr>
        <w:t>担任助理工程师职务或取得相应职业资格后</w:t>
      </w:r>
      <w:r>
        <w:rPr>
          <w:rFonts w:eastAsia="仿宋_GB2312"/>
          <w:color w:val="auto"/>
          <w:sz w:val="32"/>
          <w:szCs w:val="21"/>
        </w:rPr>
        <w:t>，业绩成果</w:t>
      </w:r>
      <w:r>
        <w:rPr>
          <w:rFonts w:eastAsia="仿宋_GB2312"/>
          <w:color w:val="auto"/>
          <w:kern w:val="0"/>
          <w:sz w:val="32"/>
          <w:szCs w:val="32"/>
        </w:rPr>
        <w:t>符合</w:t>
      </w:r>
      <w:r>
        <w:rPr>
          <w:rFonts w:hint="eastAsia" w:eastAsia="仿宋_GB2312"/>
          <w:color w:val="auto"/>
          <w:kern w:val="0"/>
          <w:sz w:val="32"/>
          <w:szCs w:val="32"/>
          <w:u w:val="none"/>
          <w:lang w:eastAsia="zh-CN"/>
        </w:rPr>
        <w:t>或相当于</w:t>
      </w:r>
      <w:r>
        <w:rPr>
          <w:rFonts w:eastAsia="仿宋_GB2312"/>
          <w:color w:val="auto"/>
          <w:kern w:val="0"/>
          <w:sz w:val="32"/>
          <w:szCs w:val="32"/>
        </w:rPr>
        <w:t>下列条件之一：</w:t>
      </w:r>
    </w:p>
    <w:p>
      <w:pPr>
        <w:spacing w:line="580" w:lineRule="exact"/>
        <w:ind w:firstLine="640" w:firstLineChars="200"/>
        <w:rPr>
          <w:rFonts w:hint="eastAsia" w:eastAsia="仿宋_GB2312"/>
          <w:color w:val="auto"/>
          <w:kern w:val="0"/>
          <w:sz w:val="32"/>
          <w:szCs w:val="32"/>
        </w:rPr>
      </w:pPr>
      <w:r>
        <w:rPr>
          <w:rFonts w:hint="eastAsia" w:ascii="Times New Roman" w:hAnsi="Times New Roman" w:eastAsia="仿宋_GB2312"/>
          <w:color w:val="auto"/>
          <w:kern w:val="0"/>
          <w:sz w:val="32"/>
          <w:szCs w:val="32"/>
          <w:lang w:val="en-US" w:eastAsia="zh-CN"/>
        </w:rPr>
        <w:t>1</w:t>
      </w:r>
      <w:r>
        <w:rPr>
          <w:rFonts w:ascii="Times New Roman" w:hAnsi="Times New Roman" w:eastAsia="仿宋_GB2312"/>
          <w:color w:val="auto"/>
          <w:kern w:val="0"/>
          <w:sz w:val="32"/>
          <w:szCs w:val="32"/>
        </w:rPr>
        <w:t>. 参与完成与所从事专业相关的市厅级工程项目1项，或参与完成所在单位科研、科技开发与成果转化、技术创新、技术改造等项目2项，且经第三方评价或已通过验收；</w:t>
      </w:r>
    </w:p>
    <w:p>
      <w:pPr>
        <w:spacing w:line="580" w:lineRule="exact"/>
        <w:ind w:firstLine="640" w:firstLineChars="200"/>
        <w:rPr>
          <w:rFonts w:hint="eastAsia" w:eastAsia="仿宋_GB2312"/>
          <w:color w:val="auto"/>
          <w:kern w:val="0"/>
          <w:sz w:val="32"/>
          <w:szCs w:val="32"/>
          <w:lang w:eastAsia="zh-CN"/>
        </w:rPr>
      </w:pPr>
      <w:r>
        <w:rPr>
          <w:rFonts w:hint="eastAsia" w:ascii="Times New Roman" w:hAnsi="Times New Roman" w:eastAsia="仿宋_GB2312"/>
          <w:color w:val="auto"/>
          <w:kern w:val="0"/>
          <w:sz w:val="32"/>
          <w:szCs w:val="32"/>
          <w:lang w:val="en-US" w:eastAsia="zh-CN"/>
        </w:rPr>
        <w:t>2</w:t>
      </w:r>
      <w:r>
        <w:rPr>
          <w:rFonts w:ascii="Times New Roman" w:hAnsi="Times New Roman" w:eastAsia="仿宋_GB2312"/>
          <w:color w:val="auto"/>
          <w:kern w:val="0"/>
          <w:sz w:val="32"/>
          <w:szCs w:val="32"/>
        </w:rPr>
        <w:t>. 参与编制所从事专业省级以上技术标准、技术规范、施工工法等1项，或企业标准2项，且已颁布实施</w:t>
      </w:r>
      <w:r>
        <w:rPr>
          <w:rFonts w:hint="eastAsia" w:ascii="Times New Roman" w:hAnsi="Times New Roman" w:eastAsia="仿宋_GB2312"/>
          <w:color w:val="auto"/>
          <w:kern w:val="0"/>
          <w:sz w:val="32"/>
          <w:szCs w:val="32"/>
          <w:lang w:eastAsia="zh-CN"/>
        </w:rPr>
        <w:t>；</w:t>
      </w:r>
    </w:p>
    <w:p>
      <w:pPr>
        <w:spacing w:line="580" w:lineRule="exact"/>
        <w:ind w:firstLine="640" w:firstLineChars="200"/>
        <w:rPr>
          <w:rFonts w:hint="eastAsia" w:eastAsia="仿宋_GB2312"/>
          <w:color w:val="auto"/>
          <w:kern w:val="0"/>
          <w:sz w:val="32"/>
          <w:szCs w:val="32"/>
          <w:highlight w:val="none"/>
        </w:rPr>
      </w:pPr>
      <w:r>
        <w:rPr>
          <w:rFonts w:hint="eastAsia" w:ascii="Times New Roman" w:hAnsi="Times New Roman" w:eastAsia="仿宋_GB2312"/>
          <w:color w:val="auto"/>
          <w:kern w:val="0"/>
          <w:sz w:val="32"/>
          <w:szCs w:val="32"/>
          <w:lang w:val="en-US" w:eastAsia="zh-CN"/>
        </w:rPr>
        <w:t>3</w:t>
      </w:r>
      <w:r>
        <w:rPr>
          <w:rFonts w:ascii="Times New Roman" w:hAnsi="Times New Roman" w:eastAsia="仿宋_GB2312"/>
          <w:color w:val="auto"/>
          <w:kern w:val="0"/>
          <w:sz w:val="32"/>
          <w:szCs w:val="32"/>
        </w:rPr>
        <w:t>. 取得所从事专业的发明专利1项或实用新型专利2项，且已开发实施并取得一定的经济效益或社会效益；</w:t>
      </w:r>
      <w:r>
        <w:rPr>
          <w:rFonts w:hint="eastAsia" w:ascii="Times New Roman" w:hAnsi="Times New Roman" w:eastAsia="仿宋_GB2312"/>
          <w:color w:val="auto"/>
          <w:kern w:val="0"/>
          <w:sz w:val="32"/>
          <w:szCs w:val="32"/>
          <w:lang w:eastAsia="zh-CN"/>
        </w:rPr>
        <w:t>或</w:t>
      </w:r>
      <w:r>
        <w:rPr>
          <w:rFonts w:hint="eastAsia" w:eastAsia="仿宋_GB2312"/>
          <w:color w:val="auto"/>
          <w:kern w:val="0"/>
          <w:sz w:val="32"/>
          <w:szCs w:val="32"/>
          <w:highlight w:val="none"/>
        </w:rPr>
        <w:t>依托</w:t>
      </w:r>
      <w:r>
        <w:rPr>
          <w:rFonts w:hint="eastAsia" w:eastAsia="仿宋_GB2312"/>
          <w:color w:val="auto"/>
          <w:kern w:val="0"/>
          <w:sz w:val="32"/>
          <w:szCs w:val="32"/>
          <w:highlight w:val="none"/>
          <w:lang w:eastAsia="zh-CN"/>
        </w:rPr>
        <w:t>量子信息</w:t>
      </w:r>
      <w:r>
        <w:rPr>
          <w:rFonts w:hint="eastAsia" w:eastAsia="仿宋_GB2312"/>
          <w:color w:val="auto"/>
          <w:kern w:val="0"/>
          <w:sz w:val="32"/>
          <w:szCs w:val="32"/>
          <w:highlight w:val="none"/>
        </w:rPr>
        <w:t>专业项目</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获得安徽省</w:t>
      </w:r>
      <w:r>
        <w:rPr>
          <w:rFonts w:eastAsia="仿宋_GB2312"/>
          <w:color w:val="auto"/>
          <w:kern w:val="0"/>
          <w:sz w:val="32"/>
          <w:szCs w:val="32"/>
          <w:highlight w:val="none"/>
        </w:rPr>
        <w:t>专利</w:t>
      </w:r>
      <w:r>
        <w:rPr>
          <w:rFonts w:hint="eastAsia" w:eastAsia="仿宋_GB2312"/>
          <w:color w:val="auto"/>
          <w:kern w:val="0"/>
          <w:sz w:val="32"/>
          <w:szCs w:val="32"/>
          <w:highlight w:val="none"/>
        </w:rPr>
        <w:t>优秀奖或安徽省外观设计银奖</w:t>
      </w:r>
      <w:r>
        <w:rPr>
          <w:rFonts w:hint="eastAsia" w:eastAsia="仿宋_GB2312"/>
          <w:color w:val="auto"/>
          <w:kern w:val="0"/>
          <w:sz w:val="32"/>
          <w:szCs w:val="32"/>
          <w:highlight w:val="none"/>
          <w:lang w:val="en-US" w:eastAsia="zh-CN"/>
        </w:rPr>
        <w:t>以上</w:t>
      </w:r>
      <w:r>
        <w:rPr>
          <w:rFonts w:hint="eastAsia" w:eastAsia="仿宋_GB2312"/>
          <w:color w:val="auto"/>
          <w:kern w:val="0"/>
          <w:sz w:val="32"/>
          <w:szCs w:val="32"/>
          <w:highlight w:val="none"/>
        </w:rPr>
        <w:t>1项</w:t>
      </w:r>
      <w:r>
        <w:rPr>
          <w:rFonts w:hint="eastAsia" w:eastAsia="仿宋_GB2312"/>
          <w:color w:val="auto"/>
          <w:kern w:val="0"/>
          <w:sz w:val="32"/>
          <w:szCs w:val="32"/>
          <w:highlight w:val="none"/>
          <w:lang w:eastAsia="zh-CN"/>
        </w:rPr>
        <w:t>（排名前</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lang w:eastAsia="zh-CN"/>
        </w:rPr>
        <w:t>）</w:t>
      </w:r>
      <w:r>
        <w:rPr>
          <w:rFonts w:hint="eastAsia" w:ascii="Times New Roman" w:hAnsi="Times New Roman" w:eastAsia="仿宋_GB2312"/>
          <w:color w:val="auto"/>
          <w:kern w:val="0"/>
          <w:sz w:val="32"/>
          <w:szCs w:val="32"/>
          <w:lang w:eastAsia="zh-CN"/>
        </w:rPr>
        <w:t>；</w:t>
      </w:r>
    </w:p>
    <w:p>
      <w:pPr>
        <w:spacing w:line="580" w:lineRule="exact"/>
        <w:ind w:firstLine="640" w:firstLineChars="200"/>
        <w:rPr>
          <w:rFonts w:hint="eastAsia" w:eastAsia="仿宋_GB2312"/>
          <w:color w:val="auto"/>
          <w:kern w:val="0"/>
          <w:sz w:val="32"/>
          <w:szCs w:val="32"/>
        </w:rPr>
      </w:pPr>
      <w:r>
        <w:rPr>
          <w:rFonts w:ascii="Times New Roman" w:hAnsi="Times New Roman" w:eastAsia="仿宋_GB2312"/>
          <w:color w:val="auto"/>
          <w:kern w:val="0"/>
          <w:sz w:val="32"/>
          <w:szCs w:val="32"/>
        </w:rPr>
        <w:t>（五）独立撰写所从事专业项目报告、工程方案、设计文件３篇，或公开发表与所从事专业相关的学术论文1篇，成果形式应体现一定的技术研究能力，对解决技术难题有明显成效。</w:t>
      </w:r>
    </w:p>
    <w:p>
      <w:pPr>
        <w:spacing w:line="580" w:lineRule="exact"/>
        <w:ind w:firstLine="640" w:firstLineChars="200"/>
        <w:rPr>
          <w:rFonts w:hint="eastAsia" w:eastAsia="仿宋_GB2312"/>
          <w:color w:val="auto"/>
          <w:kern w:val="0"/>
          <w:sz w:val="32"/>
          <w:szCs w:val="32"/>
        </w:rPr>
      </w:pPr>
      <w:r>
        <w:rPr>
          <w:rFonts w:hint="eastAsia" w:ascii="黑体" w:hAnsi="黑体" w:eastAsia="黑体" w:cs="黑体"/>
          <w:bCs/>
          <w:color w:val="auto"/>
          <w:kern w:val="0"/>
          <w:sz w:val="32"/>
          <w:szCs w:val="32"/>
        </w:rPr>
        <w:t>第</w:t>
      </w:r>
      <w:r>
        <w:rPr>
          <w:rFonts w:hint="eastAsia" w:ascii="黑体" w:hAnsi="黑体" w:eastAsia="黑体" w:cs="黑体"/>
          <w:bCs/>
          <w:color w:val="auto"/>
          <w:kern w:val="0"/>
          <w:sz w:val="32"/>
          <w:szCs w:val="32"/>
          <w:lang w:eastAsia="zh-CN"/>
        </w:rPr>
        <w:t>十一</w:t>
      </w:r>
      <w:r>
        <w:rPr>
          <w:rFonts w:hint="eastAsia" w:ascii="黑体" w:hAnsi="黑体" w:eastAsia="黑体" w:cs="黑体"/>
          <w:bCs/>
          <w:color w:val="auto"/>
          <w:kern w:val="0"/>
          <w:sz w:val="32"/>
          <w:szCs w:val="32"/>
        </w:rPr>
        <w:t>条</w:t>
      </w:r>
      <w:r>
        <w:rPr>
          <w:rFonts w:eastAsia="仿宋_GB2312"/>
          <w:b/>
          <w:bCs/>
          <w:color w:val="auto"/>
          <w:kern w:val="0"/>
          <w:sz w:val="32"/>
          <w:szCs w:val="32"/>
        </w:rPr>
        <w:t xml:space="preserve">  </w:t>
      </w:r>
      <w:r>
        <w:rPr>
          <w:rFonts w:eastAsia="仿宋_GB2312"/>
          <w:color w:val="auto"/>
          <w:kern w:val="0"/>
          <w:sz w:val="32"/>
          <w:szCs w:val="32"/>
        </w:rPr>
        <w:t>高级工程师</w:t>
      </w:r>
      <w:r>
        <w:rPr>
          <w:rFonts w:hint="eastAsia" w:eastAsia="仿宋_GB2312"/>
          <w:color w:val="auto"/>
          <w:kern w:val="0"/>
          <w:sz w:val="32"/>
          <w:szCs w:val="32"/>
        </w:rPr>
        <w:t>条件</w:t>
      </w:r>
    </w:p>
    <w:p>
      <w:pPr>
        <w:spacing w:line="580" w:lineRule="exact"/>
        <w:ind w:firstLine="640" w:firstLineChars="200"/>
        <w:rPr>
          <w:rFonts w:eastAsia="仿宋_GB2312"/>
          <w:color w:val="auto"/>
          <w:kern w:val="0"/>
          <w:sz w:val="32"/>
          <w:szCs w:val="32"/>
        </w:rPr>
      </w:pPr>
      <w:r>
        <w:rPr>
          <w:rFonts w:ascii="Times New Roman" w:hAnsi="Times New Roman" w:eastAsia="仿宋_GB2312"/>
          <w:color w:val="auto"/>
          <w:kern w:val="0"/>
          <w:sz w:val="32"/>
          <w:szCs w:val="32"/>
        </w:rPr>
        <w:t>（一）</w:t>
      </w:r>
      <w:r>
        <w:rPr>
          <w:rFonts w:ascii="Times New Roman" w:hAnsi="Times New Roman" w:eastAsia="仿宋_GB2312"/>
          <w:color w:val="auto"/>
          <w:sz w:val="32"/>
          <w:szCs w:val="21"/>
        </w:rPr>
        <w:t>熟练掌握</w:t>
      </w:r>
      <w:r>
        <w:rPr>
          <w:rFonts w:hint="eastAsia" w:ascii="Times New Roman" w:hAnsi="Times New Roman" w:eastAsia="仿宋_GB2312"/>
          <w:color w:val="auto"/>
          <w:sz w:val="32"/>
          <w:szCs w:val="21"/>
          <w:lang w:val="en-US" w:eastAsia="zh-CN"/>
        </w:rPr>
        <w:t>量子信息</w:t>
      </w:r>
      <w:r>
        <w:rPr>
          <w:rFonts w:ascii="Times New Roman" w:hAnsi="Times New Roman" w:eastAsia="仿宋_GB2312"/>
          <w:color w:val="auto"/>
          <w:sz w:val="32"/>
          <w:szCs w:val="21"/>
        </w:rPr>
        <w:t>专业基础理论知识和专业技术知识，</w:t>
      </w:r>
      <w:r>
        <w:rPr>
          <w:rFonts w:ascii="Times New Roman" w:hAnsi="Times New Roman" w:eastAsia="仿宋_GB2312"/>
          <w:bCs/>
          <w:color w:val="auto"/>
          <w:kern w:val="0"/>
          <w:sz w:val="32"/>
          <w:szCs w:val="32"/>
        </w:rPr>
        <w:t>有跟踪所从事专业科技发展趋势的能力，熟练运用专业技术标准和规程开展工作，</w:t>
      </w:r>
      <w:r>
        <w:rPr>
          <w:rFonts w:ascii="Times New Roman" w:hAnsi="Times New Roman" w:eastAsia="仿宋_GB2312"/>
          <w:color w:val="auto"/>
          <w:sz w:val="32"/>
          <w:szCs w:val="21"/>
        </w:rPr>
        <w:t>经验丰富，</w:t>
      </w:r>
      <w:r>
        <w:rPr>
          <w:rFonts w:ascii="Times New Roman" w:hAnsi="Times New Roman" w:eastAsia="仿宋_GB2312"/>
          <w:bCs/>
          <w:color w:val="auto"/>
          <w:kern w:val="0"/>
          <w:sz w:val="32"/>
          <w:szCs w:val="32"/>
        </w:rPr>
        <w:t>绩效明显。</w:t>
      </w:r>
    </w:p>
    <w:p>
      <w:pPr>
        <w:spacing w:line="580" w:lineRule="exact"/>
        <w:ind w:firstLine="640" w:firstLineChars="200"/>
        <w:rPr>
          <w:rFonts w:eastAsia="仿宋_GB2312"/>
          <w:bCs/>
          <w:color w:val="auto"/>
          <w:kern w:val="0"/>
          <w:sz w:val="32"/>
          <w:szCs w:val="32"/>
        </w:rPr>
      </w:pPr>
      <w:r>
        <w:rPr>
          <w:rFonts w:eastAsia="仿宋_GB2312"/>
          <w:bCs/>
          <w:color w:val="auto"/>
          <w:kern w:val="0"/>
          <w:sz w:val="32"/>
          <w:szCs w:val="32"/>
        </w:rPr>
        <w:t>（二）长期从事</w:t>
      </w:r>
      <w:r>
        <w:rPr>
          <w:rFonts w:hint="eastAsia" w:eastAsia="仿宋_GB2312"/>
          <w:bCs/>
          <w:color w:val="auto"/>
          <w:kern w:val="0"/>
          <w:sz w:val="32"/>
          <w:szCs w:val="32"/>
          <w:lang w:eastAsia="zh-CN"/>
        </w:rPr>
        <w:t>量子信息</w:t>
      </w:r>
      <w:r>
        <w:rPr>
          <w:rFonts w:eastAsia="仿宋_GB2312"/>
          <w:bCs/>
          <w:color w:val="auto"/>
          <w:kern w:val="0"/>
          <w:sz w:val="32"/>
          <w:szCs w:val="32"/>
        </w:rPr>
        <w:t>专业技术工作，</w:t>
      </w:r>
      <w:r>
        <w:rPr>
          <w:rFonts w:hint="eastAsia" w:eastAsia="仿宋_GB2312"/>
          <w:bCs/>
          <w:color w:val="auto"/>
          <w:kern w:val="0"/>
          <w:sz w:val="32"/>
          <w:szCs w:val="32"/>
        </w:rPr>
        <w:t>能独立或参与解决技术创新、专利、成果转化、技术推广、标准制定等应用领域的关键性技术难题。</w:t>
      </w:r>
    </w:p>
    <w:p>
      <w:pPr>
        <w:spacing w:line="580" w:lineRule="exact"/>
        <w:ind w:firstLine="640" w:firstLineChars="200"/>
        <w:rPr>
          <w:rFonts w:eastAsia="仿宋_GB2312"/>
          <w:color w:val="auto"/>
          <w:kern w:val="0"/>
          <w:sz w:val="32"/>
          <w:szCs w:val="32"/>
        </w:rPr>
      </w:pPr>
      <w:r>
        <w:rPr>
          <w:rFonts w:eastAsia="仿宋_GB2312"/>
          <w:bCs/>
          <w:color w:val="auto"/>
          <w:kern w:val="0"/>
          <w:sz w:val="32"/>
          <w:szCs w:val="32"/>
        </w:rPr>
        <w:t>（三）</w:t>
      </w:r>
      <w:r>
        <w:rPr>
          <w:rFonts w:eastAsia="仿宋_GB2312"/>
          <w:color w:val="auto"/>
          <w:kern w:val="0"/>
          <w:sz w:val="32"/>
          <w:szCs w:val="32"/>
        </w:rPr>
        <w:t>具有博士学位，取得工程师</w:t>
      </w:r>
      <w:r>
        <w:rPr>
          <w:rFonts w:ascii="Times New Roman" w:hAnsi="Times New Roman" w:eastAsia="仿宋_GB2312"/>
          <w:color w:val="auto"/>
          <w:kern w:val="0"/>
          <w:sz w:val="32"/>
          <w:szCs w:val="32"/>
        </w:rPr>
        <w:t>或相应职业资格</w:t>
      </w:r>
      <w:r>
        <w:rPr>
          <w:rFonts w:eastAsia="仿宋_GB2312"/>
          <w:color w:val="auto"/>
          <w:kern w:val="0"/>
          <w:sz w:val="32"/>
          <w:szCs w:val="32"/>
        </w:rPr>
        <w:t>后，从事</w:t>
      </w:r>
      <w:r>
        <w:rPr>
          <w:rFonts w:hint="eastAsia" w:eastAsia="仿宋_GB2312"/>
          <w:color w:val="auto"/>
          <w:kern w:val="0"/>
          <w:sz w:val="32"/>
          <w:szCs w:val="32"/>
          <w:lang w:eastAsia="zh-CN"/>
        </w:rPr>
        <w:t>量子信息</w:t>
      </w:r>
      <w:r>
        <w:rPr>
          <w:rFonts w:hint="eastAsia" w:eastAsia="仿宋_GB2312"/>
          <w:color w:val="auto"/>
          <w:kern w:val="0"/>
          <w:sz w:val="32"/>
          <w:szCs w:val="32"/>
        </w:rPr>
        <w:t>专业</w:t>
      </w:r>
      <w:r>
        <w:rPr>
          <w:rFonts w:eastAsia="仿宋_GB2312"/>
          <w:color w:val="auto"/>
          <w:kern w:val="0"/>
          <w:sz w:val="32"/>
          <w:szCs w:val="32"/>
        </w:rPr>
        <w:t>技术工作满2年；或具有硕士学位或硕士研究生学历，取得工程师</w:t>
      </w:r>
      <w:r>
        <w:rPr>
          <w:rFonts w:ascii="Times New Roman" w:hAnsi="Times New Roman" w:eastAsia="仿宋_GB2312"/>
          <w:color w:val="auto"/>
          <w:kern w:val="0"/>
          <w:sz w:val="32"/>
          <w:szCs w:val="32"/>
        </w:rPr>
        <w:t>或相应职业资格</w:t>
      </w:r>
      <w:r>
        <w:rPr>
          <w:rFonts w:eastAsia="仿宋_GB2312"/>
          <w:color w:val="auto"/>
          <w:kern w:val="0"/>
          <w:sz w:val="32"/>
          <w:szCs w:val="32"/>
        </w:rPr>
        <w:t>后，从事</w:t>
      </w:r>
      <w:r>
        <w:rPr>
          <w:rFonts w:hint="eastAsia" w:eastAsia="仿宋_GB2312"/>
          <w:color w:val="auto"/>
          <w:kern w:val="0"/>
          <w:sz w:val="32"/>
          <w:szCs w:val="32"/>
          <w:lang w:eastAsia="zh-CN"/>
        </w:rPr>
        <w:t>量子信息</w:t>
      </w:r>
      <w:r>
        <w:rPr>
          <w:rFonts w:hint="eastAsia" w:eastAsia="仿宋_GB2312"/>
          <w:color w:val="auto"/>
          <w:kern w:val="0"/>
          <w:sz w:val="32"/>
          <w:szCs w:val="32"/>
        </w:rPr>
        <w:t>专业</w:t>
      </w:r>
      <w:r>
        <w:rPr>
          <w:rFonts w:eastAsia="仿宋_GB2312"/>
          <w:color w:val="auto"/>
          <w:kern w:val="0"/>
          <w:sz w:val="32"/>
          <w:szCs w:val="32"/>
        </w:rPr>
        <w:t>技术工作满4年；或具有大学本科学历，取得工程师</w:t>
      </w:r>
      <w:r>
        <w:rPr>
          <w:rFonts w:ascii="Times New Roman" w:hAnsi="Times New Roman" w:eastAsia="仿宋_GB2312"/>
          <w:color w:val="auto"/>
          <w:kern w:val="0"/>
          <w:sz w:val="32"/>
          <w:szCs w:val="32"/>
        </w:rPr>
        <w:t>或相应职业资格</w:t>
      </w:r>
      <w:r>
        <w:rPr>
          <w:rFonts w:eastAsia="仿宋_GB2312"/>
          <w:color w:val="auto"/>
          <w:kern w:val="0"/>
          <w:sz w:val="32"/>
          <w:szCs w:val="32"/>
        </w:rPr>
        <w:t>后，从事</w:t>
      </w:r>
      <w:r>
        <w:rPr>
          <w:rFonts w:hint="eastAsia" w:eastAsia="仿宋_GB2312"/>
          <w:color w:val="auto"/>
          <w:kern w:val="0"/>
          <w:sz w:val="32"/>
          <w:szCs w:val="32"/>
          <w:lang w:eastAsia="zh-CN"/>
        </w:rPr>
        <w:t>量子信息</w:t>
      </w:r>
      <w:r>
        <w:rPr>
          <w:rFonts w:hint="eastAsia" w:eastAsia="仿宋_GB2312"/>
          <w:color w:val="auto"/>
          <w:kern w:val="0"/>
          <w:sz w:val="32"/>
          <w:szCs w:val="32"/>
        </w:rPr>
        <w:t>专业</w:t>
      </w:r>
      <w:r>
        <w:rPr>
          <w:rFonts w:eastAsia="仿宋_GB2312"/>
          <w:color w:val="auto"/>
          <w:kern w:val="0"/>
          <w:sz w:val="32"/>
          <w:szCs w:val="32"/>
        </w:rPr>
        <w:t>技术工作满5年；或具有大学专科学历，从事</w:t>
      </w:r>
      <w:r>
        <w:rPr>
          <w:rFonts w:hint="eastAsia" w:eastAsia="仿宋_GB2312"/>
          <w:color w:val="auto"/>
          <w:kern w:val="0"/>
          <w:sz w:val="32"/>
          <w:szCs w:val="32"/>
          <w:lang w:eastAsia="zh-CN"/>
        </w:rPr>
        <w:t>量子信息相关</w:t>
      </w:r>
      <w:r>
        <w:rPr>
          <w:rFonts w:hint="eastAsia" w:eastAsia="仿宋_GB2312"/>
          <w:color w:val="auto"/>
          <w:kern w:val="0"/>
          <w:sz w:val="32"/>
          <w:szCs w:val="32"/>
        </w:rPr>
        <w:t>专业</w:t>
      </w:r>
      <w:r>
        <w:rPr>
          <w:rFonts w:eastAsia="仿宋_GB2312"/>
          <w:color w:val="auto"/>
          <w:kern w:val="0"/>
          <w:sz w:val="32"/>
          <w:szCs w:val="32"/>
        </w:rPr>
        <w:t>技术工作满15年，且取得工程师</w:t>
      </w:r>
      <w:r>
        <w:rPr>
          <w:rFonts w:ascii="Times New Roman" w:hAnsi="Times New Roman" w:eastAsia="仿宋_GB2312"/>
          <w:color w:val="auto"/>
          <w:kern w:val="0"/>
          <w:sz w:val="32"/>
          <w:szCs w:val="32"/>
        </w:rPr>
        <w:t>或相应职业资格后</w:t>
      </w:r>
      <w:r>
        <w:rPr>
          <w:rFonts w:eastAsia="仿宋_GB2312"/>
          <w:color w:val="auto"/>
          <w:kern w:val="0"/>
          <w:sz w:val="32"/>
          <w:szCs w:val="32"/>
        </w:rPr>
        <w:t>满5年；或具有中等专业学校学历，从事</w:t>
      </w:r>
      <w:r>
        <w:rPr>
          <w:rFonts w:hint="eastAsia" w:eastAsia="仿宋_GB2312"/>
          <w:color w:val="auto"/>
          <w:kern w:val="0"/>
          <w:sz w:val="32"/>
          <w:szCs w:val="32"/>
          <w:lang w:eastAsia="zh-CN"/>
        </w:rPr>
        <w:t>量子信息相关</w:t>
      </w:r>
      <w:r>
        <w:rPr>
          <w:rFonts w:hint="eastAsia" w:eastAsia="仿宋_GB2312"/>
          <w:color w:val="auto"/>
          <w:kern w:val="0"/>
          <w:sz w:val="32"/>
          <w:szCs w:val="32"/>
        </w:rPr>
        <w:t>专业</w:t>
      </w:r>
      <w:r>
        <w:rPr>
          <w:rFonts w:eastAsia="仿宋_GB2312"/>
          <w:color w:val="auto"/>
          <w:kern w:val="0"/>
          <w:sz w:val="32"/>
          <w:szCs w:val="32"/>
        </w:rPr>
        <w:t>技术工作满20年，且取得工程师</w:t>
      </w:r>
      <w:r>
        <w:rPr>
          <w:rFonts w:ascii="Times New Roman" w:hAnsi="Times New Roman" w:eastAsia="仿宋_GB2312"/>
          <w:color w:val="auto"/>
          <w:kern w:val="0"/>
          <w:sz w:val="32"/>
          <w:szCs w:val="32"/>
        </w:rPr>
        <w:t>或相应职业资格后</w:t>
      </w:r>
      <w:r>
        <w:rPr>
          <w:rFonts w:eastAsia="仿宋_GB2312"/>
          <w:color w:val="auto"/>
          <w:kern w:val="0"/>
          <w:sz w:val="32"/>
          <w:szCs w:val="32"/>
        </w:rPr>
        <w:t>满5年。</w:t>
      </w:r>
    </w:p>
    <w:p>
      <w:pPr>
        <w:spacing w:line="580" w:lineRule="exact"/>
        <w:ind w:firstLine="640" w:firstLineChars="200"/>
        <w:rPr>
          <w:rFonts w:eastAsia="仿宋_GB2312"/>
          <w:color w:val="auto"/>
          <w:kern w:val="0"/>
          <w:sz w:val="32"/>
          <w:szCs w:val="32"/>
        </w:rPr>
      </w:pPr>
      <w:r>
        <w:rPr>
          <w:rFonts w:eastAsia="仿宋_GB2312"/>
          <w:bCs/>
          <w:color w:val="auto"/>
          <w:kern w:val="0"/>
          <w:sz w:val="32"/>
          <w:szCs w:val="32"/>
        </w:rPr>
        <w:t>（四）</w:t>
      </w:r>
      <w:r>
        <w:rPr>
          <w:rFonts w:eastAsia="仿宋_GB2312"/>
          <w:color w:val="auto"/>
          <w:sz w:val="32"/>
          <w:szCs w:val="21"/>
        </w:rPr>
        <w:t>担任工程师职务</w:t>
      </w:r>
      <w:r>
        <w:rPr>
          <w:rFonts w:ascii="Times New Roman" w:hAnsi="Times New Roman" w:eastAsia="仿宋_GB2312"/>
          <w:color w:val="auto"/>
          <w:sz w:val="32"/>
          <w:szCs w:val="21"/>
        </w:rPr>
        <w:t>或取得相应职业资格</w:t>
      </w:r>
      <w:r>
        <w:rPr>
          <w:rFonts w:eastAsia="仿宋_GB2312"/>
          <w:color w:val="auto"/>
          <w:sz w:val="32"/>
          <w:szCs w:val="21"/>
        </w:rPr>
        <w:t>后，业绩成果</w:t>
      </w:r>
      <w:r>
        <w:rPr>
          <w:rFonts w:eastAsia="仿宋_GB2312"/>
          <w:color w:val="auto"/>
          <w:kern w:val="0"/>
          <w:sz w:val="32"/>
          <w:szCs w:val="32"/>
        </w:rPr>
        <w:t>符合</w:t>
      </w:r>
      <w:r>
        <w:rPr>
          <w:rFonts w:hint="eastAsia" w:eastAsia="仿宋_GB2312"/>
          <w:color w:val="auto"/>
          <w:kern w:val="0"/>
          <w:sz w:val="32"/>
          <w:szCs w:val="32"/>
          <w:u w:val="none"/>
          <w:lang w:eastAsia="zh-CN"/>
        </w:rPr>
        <w:t>或相当于</w:t>
      </w:r>
      <w:r>
        <w:rPr>
          <w:rFonts w:eastAsia="仿宋_GB2312"/>
          <w:color w:val="auto"/>
          <w:kern w:val="0"/>
          <w:sz w:val="32"/>
          <w:szCs w:val="32"/>
        </w:rPr>
        <w:t>下列条件之一：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Cs/>
          <w:color w:val="auto"/>
          <w:kern w:val="0"/>
          <w:sz w:val="32"/>
          <w:szCs w:val="32"/>
          <w:lang w:val="en-US" w:eastAsia="zh-CN"/>
        </w:rPr>
      </w:pPr>
      <w:r>
        <w:rPr>
          <w:rFonts w:hint="eastAsia" w:eastAsia="仿宋_GB2312"/>
          <w:color w:val="auto"/>
          <w:kern w:val="0"/>
          <w:sz w:val="32"/>
          <w:szCs w:val="32"/>
          <w:lang w:val="en-US" w:eastAsia="zh-CN"/>
        </w:rPr>
        <w:t>1</w:t>
      </w:r>
      <w:r>
        <w:rPr>
          <w:rFonts w:eastAsia="仿宋_GB2312"/>
          <w:color w:val="auto"/>
          <w:kern w:val="0"/>
          <w:sz w:val="32"/>
          <w:szCs w:val="32"/>
        </w:rPr>
        <w:t xml:space="preserve">. </w:t>
      </w:r>
      <w:r>
        <w:rPr>
          <w:rFonts w:ascii="Times New Roman" w:hAnsi="Times New Roman" w:eastAsia="仿宋_GB2312" w:cs="Times New Roman"/>
          <w:bCs/>
          <w:color w:val="auto"/>
          <w:kern w:val="0"/>
          <w:sz w:val="32"/>
          <w:szCs w:val="32"/>
        </w:rPr>
        <w:t>主持市厅级重大科研、重大技术攻关</w:t>
      </w:r>
      <w:r>
        <w:rPr>
          <w:rFonts w:hint="eastAsia" w:ascii="Times New Roman" w:hAnsi="Times New Roman" w:eastAsia="仿宋_GB2312" w:cs="Times New Roman"/>
          <w:bCs/>
          <w:color w:val="auto"/>
          <w:kern w:val="0"/>
          <w:sz w:val="32"/>
          <w:szCs w:val="32"/>
        </w:rPr>
        <w:t>等</w:t>
      </w:r>
      <w:r>
        <w:rPr>
          <w:rFonts w:hint="eastAsia" w:ascii="Times New Roman" w:hAnsi="Times New Roman" w:eastAsia="仿宋_GB2312" w:cs="Times New Roman"/>
          <w:bCs/>
          <w:color w:val="auto"/>
          <w:kern w:val="0"/>
          <w:sz w:val="32"/>
          <w:szCs w:val="32"/>
          <w:lang w:eastAsia="zh-CN"/>
        </w:rPr>
        <w:t>量子信息</w:t>
      </w:r>
      <w:r>
        <w:rPr>
          <w:rFonts w:hint="eastAsia" w:ascii="Times New Roman" w:hAnsi="Times New Roman" w:eastAsia="仿宋_GB2312" w:cs="Times New Roman"/>
          <w:bCs/>
          <w:color w:val="auto"/>
          <w:kern w:val="0"/>
          <w:sz w:val="32"/>
          <w:szCs w:val="32"/>
        </w:rPr>
        <w:t>专业</w:t>
      </w:r>
      <w:r>
        <w:rPr>
          <w:rFonts w:ascii="Times New Roman" w:hAnsi="Times New Roman" w:eastAsia="仿宋_GB2312" w:cs="Times New Roman"/>
          <w:bCs/>
          <w:color w:val="auto"/>
          <w:kern w:val="0"/>
          <w:sz w:val="32"/>
          <w:szCs w:val="32"/>
        </w:rPr>
        <w:t>项目1项，且经第三方评价处于国内较高水平，或经市级以上主管部门鉴定、验收；</w:t>
      </w:r>
      <w:r>
        <w:rPr>
          <w:rFonts w:hint="eastAsia" w:ascii="Times New Roman" w:hAnsi="Times New Roman" w:eastAsia="仿宋_GB2312" w:cs="Times New Roman"/>
          <w:bCs/>
          <w:color w:val="auto"/>
          <w:kern w:val="0"/>
          <w:sz w:val="32"/>
          <w:szCs w:val="32"/>
          <w:lang w:eastAsia="zh-CN"/>
        </w:rPr>
        <w:t>或</w:t>
      </w:r>
      <w:r>
        <w:rPr>
          <w:rFonts w:hint="eastAsia" w:ascii="Times New Roman" w:hAnsi="Times New Roman" w:eastAsia="仿宋_GB2312" w:cs="Times New Roman"/>
          <w:bCs/>
          <w:color w:val="auto"/>
          <w:kern w:val="0"/>
          <w:sz w:val="32"/>
          <w:szCs w:val="32"/>
          <w:lang w:val="en-US" w:eastAsia="zh-CN"/>
        </w:rPr>
        <w:t>作为项目负责人，主持所在单位</w:t>
      </w:r>
      <w:r>
        <w:rPr>
          <w:rFonts w:ascii="Times New Roman" w:hAnsi="Times New Roman" w:eastAsia="仿宋_GB2312" w:cs="Times New Roman"/>
          <w:bCs/>
          <w:color w:val="auto"/>
          <w:kern w:val="0"/>
          <w:sz w:val="32"/>
          <w:szCs w:val="32"/>
        </w:rPr>
        <w:t>科研、科技开发与成果转化、技术创新、技术改造</w:t>
      </w:r>
      <w:r>
        <w:rPr>
          <w:rFonts w:hint="eastAsia" w:ascii="Times New Roman" w:hAnsi="Times New Roman" w:eastAsia="仿宋_GB2312" w:cs="Times New Roman"/>
          <w:bCs/>
          <w:color w:val="auto"/>
          <w:kern w:val="0"/>
          <w:sz w:val="32"/>
          <w:szCs w:val="32"/>
          <w:lang w:eastAsia="zh-CN"/>
        </w:rPr>
        <w:t>等过程中</w:t>
      </w:r>
      <w:r>
        <w:rPr>
          <w:rFonts w:hint="eastAsia" w:ascii="Times New Roman" w:hAnsi="Times New Roman" w:eastAsia="仿宋_GB2312" w:cs="Times New Roman"/>
          <w:bCs/>
          <w:color w:val="auto"/>
          <w:kern w:val="0"/>
          <w:sz w:val="32"/>
          <w:szCs w:val="32"/>
          <w:lang w:val="en-US" w:eastAsia="zh-CN"/>
        </w:rPr>
        <w:t>取得显著经济效益或社会效益</w:t>
      </w:r>
      <w:r>
        <w:rPr>
          <w:rFonts w:hint="eastAsia" w:ascii="Times New Roman" w:hAnsi="Times New Roman" w:eastAsia="仿宋_GB2312"/>
          <w:color w:val="auto"/>
          <w:kern w:val="0"/>
          <w:sz w:val="32"/>
          <w:szCs w:val="32"/>
          <w:lang w:eastAsia="zh-CN"/>
        </w:rPr>
        <w:t>；</w:t>
      </w:r>
    </w:p>
    <w:p>
      <w:pPr>
        <w:spacing w:line="580" w:lineRule="exact"/>
        <w:ind w:firstLine="640" w:firstLineChars="200"/>
        <w:rPr>
          <w:rFonts w:eastAsia="仿宋_GB2312"/>
          <w:color w:val="auto"/>
          <w:kern w:val="0"/>
          <w:sz w:val="32"/>
          <w:szCs w:val="32"/>
        </w:rPr>
      </w:pPr>
      <w:r>
        <w:rPr>
          <w:rFonts w:hint="eastAsia" w:eastAsia="仿宋_GB2312"/>
          <w:color w:val="auto"/>
          <w:kern w:val="0"/>
          <w:sz w:val="32"/>
          <w:szCs w:val="32"/>
          <w:lang w:val="en-US" w:eastAsia="zh-CN"/>
        </w:rPr>
        <w:t>2</w:t>
      </w:r>
      <w:r>
        <w:rPr>
          <w:rFonts w:eastAsia="仿宋_GB2312"/>
          <w:color w:val="auto"/>
          <w:kern w:val="0"/>
          <w:sz w:val="32"/>
          <w:szCs w:val="32"/>
        </w:rPr>
        <w:t>. 作为主要完成人参与省部级1项或市厅级2项重大科研（含自然科学基金、科技重大专项、重点研发计划、重点科研项目等，下同）、重大技术攻关</w:t>
      </w:r>
      <w:r>
        <w:rPr>
          <w:rFonts w:hint="eastAsia" w:eastAsia="仿宋_GB2312"/>
          <w:color w:val="auto"/>
          <w:kern w:val="0"/>
          <w:sz w:val="32"/>
          <w:szCs w:val="32"/>
          <w:lang w:val="en-US" w:eastAsia="zh-CN"/>
        </w:rPr>
        <w:t>项目</w:t>
      </w:r>
      <w:r>
        <w:rPr>
          <w:rFonts w:eastAsia="仿宋_GB2312"/>
          <w:bCs/>
          <w:color w:val="auto"/>
          <w:kern w:val="0"/>
          <w:sz w:val="32"/>
          <w:szCs w:val="32"/>
        </w:rPr>
        <w:t>（含新设备、新技术、新材料、新工艺的研制、开发及推广等，下同）</w:t>
      </w:r>
      <w:r>
        <w:rPr>
          <w:rFonts w:hint="eastAsia" w:eastAsia="仿宋_GB2312"/>
          <w:bCs/>
          <w:color w:val="auto"/>
          <w:kern w:val="0"/>
          <w:sz w:val="32"/>
          <w:szCs w:val="32"/>
        </w:rPr>
        <w:t>等</w:t>
      </w:r>
      <w:r>
        <w:rPr>
          <w:rFonts w:hint="eastAsia" w:eastAsia="仿宋_GB2312"/>
          <w:bCs/>
          <w:color w:val="auto"/>
          <w:kern w:val="0"/>
          <w:sz w:val="32"/>
          <w:szCs w:val="32"/>
          <w:lang w:eastAsia="zh-CN"/>
        </w:rPr>
        <w:t>量子信息</w:t>
      </w:r>
      <w:r>
        <w:rPr>
          <w:rFonts w:hint="eastAsia" w:eastAsia="仿宋_GB2312"/>
          <w:bCs/>
          <w:color w:val="auto"/>
          <w:kern w:val="0"/>
          <w:sz w:val="32"/>
          <w:szCs w:val="32"/>
        </w:rPr>
        <w:t>专业</w:t>
      </w:r>
      <w:r>
        <w:rPr>
          <w:rFonts w:eastAsia="仿宋_GB2312"/>
          <w:color w:val="auto"/>
          <w:kern w:val="0"/>
          <w:sz w:val="32"/>
          <w:szCs w:val="32"/>
        </w:rPr>
        <w:t>研究</w:t>
      </w:r>
      <w:r>
        <w:rPr>
          <w:rFonts w:hint="eastAsia" w:eastAsia="仿宋_GB2312"/>
          <w:color w:val="auto"/>
          <w:kern w:val="0"/>
          <w:sz w:val="32"/>
          <w:szCs w:val="32"/>
        </w:rPr>
        <w:t>项目</w:t>
      </w:r>
      <w:r>
        <w:rPr>
          <w:rFonts w:eastAsia="仿宋_GB2312"/>
          <w:color w:val="auto"/>
          <w:kern w:val="0"/>
          <w:sz w:val="32"/>
          <w:szCs w:val="32"/>
        </w:rPr>
        <w:t>，且</w:t>
      </w:r>
      <w:r>
        <w:rPr>
          <w:rFonts w:eastAsia="仿宋_GB2312"/>
          <w:bCs/>
          <w:color w:val="auto"/>
          <w:kern w:val="0"/>
          <w:sz w:val="32"/>
          <w:szCs w:val="32"/>
        </w:rPr>
        <w:t>经第三方评价处于国内较高水平，或</w:t>
      </w:r>
      <w:r>
        <w:rPr>
          <w:rFonts w:eastAsia="仿宋_GB2312"/>
          <w:color w:val="auto"/>
          <w:kern w:val="0"/>
          <w:sz w:val="32"/>
          <w:szCs w:val="32"/>
        </w:rPr>
        <w:t>经市级以上主管部门鉴定、验收；</w:t>
      </w:r>
    </w:p>
    <w:p>
      <w:pPr>
        <w:spacing w:line="580" w:lineRule="exact"/>
        <w:ind w:firstLine="640" w:firstLineChars="200"/>
        <w:rPr>
          <w:rFonts w:hint="default" w:eastAsia="仿宋_GB2312"/>
          <w:color w:val="auto"/>
          <w:kern w:val="0"/>
          <w:sz w:val="32"/>
          <w:szCs w:val="32"/>
          <w:highlight w:val="none"/>
          <w:lang w:val="en-US" w:eastAsia="zh-CN"/>
        </w:rPr>
      </w:pPr>
      <w:r>
        <w:rPr>
          <w:rFonts w:hint="eastAsia" w:eastAsia="仿宋_GB2312"/>
          <w:color w:val="auto"/>
          <w:kern w:val="0"/>
          <w:sz w:val="32"/>
          <w:szCs w:val="32"/>
          <w:lang w:val="en-US" w:eastAsia="zh-CN"/>
        </w:rPr>
        <w:t>3</w:t>
      </w:r>
      <w:r>
        <w:rPr>
          <w:rFonts w:eastAsia="仿宋_GB2312"/>
          <w:color w:val="auto"/>
          <w:kern w:val="0"/>
          <w:sz w:val="32"/>
          <w:szCs w:val="32"/>
        </w:rPr>
        <w:t>. 作为主要参编者参与编制</w:t>
      </w:r>
      <w:r>
        <w:rPr>
          <w:rFonts w:eastAsia="仿宋_GB2312"/>
          <w:bCs/>
          <w:color w:val="auto"/>
          <w:kern w:val="0"/>
          <w:sz w:val="32"/>
          <w:szCs w:val="32"/>
        </w:rPr>
        <w:t>省级以上</w:t>
      </w:r>
      <w:r>
        <w:rPr>
          <w:rFonts w:hint="eastAsia" w:eastAsia="仿宋_GB2312"/>
          <w:bCs/>
          <w:color w:val="auto"/>
          <w:kern w:val="0"/>
          <w:sz w:val="32"/>
          <w:szCs w:val="32"/>
          <w:lang w:eastAsia="zh-CN"/>
        </w:rPr>
        <w:t>量子信息</w:t>
      </w:r>
      <w:r>
        <w:rPr>
          <w:rFonts w:eastAsia="仿宋_GB2312"/>
          <w:bCs/>
          <w:color w:val="auto"/>
          <w:kern w:val="0"/>
          <w:sz w:val="32"/>
          <w:szCs w:val="32"/>
        </w:rPr>
        <w:t>专业</w:t>
      </w:r>
      <w:r>
        <w:rPr>
          <w:rFonts w:eastAsia="仿宋_GB2312"/>
          <w:color w:val="auto"/>
          <w:kern w:val="0"/>
          <w:sz w:val="32"/>
          <w:szCs w:val="32"/>
        </w:rPr>
        <w:t>技术标准</w:t>
      </w:r>
      <w:r>
        <w:rPr>
          <w:rFonts w:eastAsia="仿宋_GB2312"/>
          <w:bCs/>
          <w:color w:val="auto"/>
          <w:kern w:val="0"/>
          <w:sz w:val="32"/>
          <w:szCs w:val="32"/>
        </w:rPr>
        <w:t>、技术规范2项，</w:t>
      </w:r>
      <w:r>
        <w:rPr>
          <w:rFonts w:eastAsia="仿宋_GB2312"/>
          <w:color w:val="auto"/>
          <w:kern w:val="0"/>
          <w:sz w:val="32"/>
          <w:szCs w:val="32"/>
        </w:rPr>
        <w:t>且通过省级以上主管部门审定并颁布实施；</w:t>
      </w:r>
      <w:r>
        <w:rPr>
          <w:rFonts w:hint="eastAsia" w:eastAsia="仿宋_GB2312"/>
          <w:color w:val="auto"/>
          <w:kern w:val="0"/>
          <w:sz w:val="32"/>
          <w:szCs w:val="32"/>
          <w:highlight w:val="none"/>
        </w:rPr>
        <w:t>或参与国家、行业、省部级</w:t>
      </w:r>
      <w:r>
        <w:rPr>
          <w:rFonts w:hint="eastAsia" w:eastAsia="仿宋_GB2312"/>
          <w:color w:val="auto"/>
          <w:kern w:val="0"/>
          <w:sz w:val="32"/>
          <w:szCs w:val="32"/>
          <w:highlight w:val="none"/>
          <w:lang w:eastAsia="zh-CN"/>
        </w:rPr>
        <w:t>量子信息</w:t>
      </w:r>
      <w:r>
        <w:rPr>
          <w:rFonts w:hint="eastAsia" w:eastAsia="仿宋_GB2312"/>
          <w:color w:val="auto"/>
          <w:kern w:val="0"/>
          <w:sz w:val="32"/>
          <w:szCs w:val="32"/>
          <w:highlight w:val="none"/>
        </w:rPr>
        <w:t>专业中长期发展规划、重大战略决策相关政策、标准、规范、法律、法规的制定并颁布实施</w:t>
      </w:r>
      <w:r>
        <w:rPr>
          <w:rFonts w:hint="eastAsia" w:eastAsia="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kern w:val="0"/>
          <w:sz w:val="32"/>
          <w:szCs w:val="32"/>
          <w:highlight w:val="none"/>
          <w:lang w:eastAsia="zh-CN"/>
        </w:rPr>
      </w:pPr>
      <w:r>
        <w:rPr>
          <w:rFonts w:hint="eastAsia" w:eastAsia="仿宋_GB2312"/>
          <w:bCs/>
          <w:color w:val="auto"/>
          <w:kern w:val="0"/>
          <w:sz w:val="32"/>
          <w:szCs w:val="32"/>
          <w:lang w:val="en-US" w:eastAsia="zh-CN"/>
        </w:rPr>
        <w:t>4</w:t>
      </w:r>
      <w:r>
        <w:rPr>
          <w:rFonts w:eastAsia="仿宋_GB2312"/>
          <w:bCs/>
          <w:color w:val="auto"/>
          <w:kern w:val="0"/>
          <w:sz w:val="32"/>
          <w:szCs w:val="32"/>
        </w:rPr>
        <w:t>. 作为主要发明人</w:t>
      </w:r>
      <w:r>
        <w:rPr>
          <w:rFonts w:hint="eastAsia" w:eastAsia="仿宋_GB2312"/>
          <w:bCs/>
          <w:color w:val="auto"/>
          <w:kern w:val="0"/>
          <w:sz w:val="32"/>
          <w:szCs w:val="32"/>
          <w:lang w:eastAsia="zh-CN"/>
        </w:rPr>
        <w:t>（排名前</w:t>
      </w:r>
      <w:r>
        <w:rPr>
          <w:rFonts w:hint="eastAsia" w:eastAsia="仿宋_GB2312"/>
          <w:bCs/>
          <w:color w:val="auto"/>
          <w:kern w:val="0"/>
          <w:sz w:val="32"/>
          <w:szCs w:val="32"/>
          <w:lang w:val="en-US" w:eastAsia="zh-CN"/>
        </w:rPr>
        <w:t>3，下同</w:t>
      </w:r>
      <w:r>
        <w:rPr>
          <w:rFonts w:hint="eastAsia" w:eastAsia="仿宋_GB2312"/>
          <w:bCs/>
          <w:color w:val="auto"/>
          <w:kern w:val="0"/>
          <w:sz w:val="32"/>
          <w:szCs w:val="32"/>
          <w:lang w:eastAsia="zh-CN"/>
        </w:rPr>
        <w:t>）</w:t>
      </w:r>
      <w:r>
        <w:rPr>
          <w:rFonts w:eastAsia="仿宋_GB2312"/>
          <w:bCs/>
          <w:color w:val="auto"/>
          <w:kern w:val="0"/>
          <w:sz w:val="32"/>
          <w:szCs w:val="32"/>
        </w:rPr>
        <w:t>，取得</w:t>
      </w:r>
      <w:r>
        <w:rPr>
          <w:rFonts w:hint="eastAsia" w:eastAsia="仿宋_GB2312"/>
          <w:bCs/>
          <w:color w:val="auto"/>
          <w:kern w:val="0"/>
          <w:sz w:val="32"/>
          <w:szCs w:val="32"/>
          <w:lang w:eastAsia="zh-CN"/>
        </w:rPr>
        <w:t>量子信息</w:t>
      </w:r>
      <w:r>
        <w:rPr>
          <w:rFonts w:eastAsia="仿宋_GB2312"/>
          <w:bCs/>
          <w:color w:val="auto"/>
          <w:kern w:val="0"/>
          <w:sz w:val="32"/>
          <w:szCs w:val="32"/>
        </w:rPr>
        <w:t>专业</w:t>
      </w:r>
      <w:r>
        <w:rPr>
          <w:rFonts w:hint="eastAsia" w:eastAsia="仿宋_GB2312"/>
          <w:bCs/>
          <w:color w:val="auto"/>
          <w:kern w:val="0"/>
          <w:sz w:val="32"/>
          <w:szCs w:val="32"/>
        </w:rPr>
        <w:t>的</w:t>
      </w:r>
      <w:r>
        <w:rPr>
          <w:rFonts w:eastAsia="仿宋_GB2312"/>
          <w:bCs/>
          <w:color w:val="auto"/>
          <w:kern w:val="0"/>
          <w:sz w:val="32"/>
          <w:szCs w:val="32"/>
        </w:rPr>
        <w:t>发明专利2项，或作为第一发明人取得</w:t>
      </w:r>
      <w:r>
        <w:rPr>
          <w:rFonts w:hint="eastAsia" w:eastAsia="仿宋_GB2312"/>
          <w:bCs/>
          <w:color w:val="auto"/>
          <w:kern w:val="0"/>
          <w:sz w:val="32"/>
          <w:szCs w:val="32"/>
          <w:lang w:eastAsia="zh-CN"/>
        </w:rPr>
        <w:t>量子信息</w:t>
      </w:r>
      <w:r>
        <w:rPr>
          <w:rFonts w:eastAsia="仿宋_GB2312"/>
          <w:bCs/>
          <w:color w:val="auto"/>
          <w:kern w:val="0"/>
          <w:sz w:val="32"/>
          <w:szCs w:val="32"/>
        </w:rPr>
        <w:t>专业的实用新型专利3项</w:t>
      </w:r>
      <w:r>
        <w:rPr>
          <w:rFonts w:hint="eastAsia" w:eastAsia="仿宋_GB2312"/>
          <w:bCs/>
          <w:color w:val="auto"/>
          <w:kern w:val="0"/>
          <w:sz w:val="32"/>
          <w:szCs w:val="32"/>
          <w:lang w:eastAsia="zh-CN"/>
        </w:rPr>
        <w:t>，</w:t>
      </w:r>
      <w:r>
        <w:rPr>
          <w:rFonts w:hint="eastAsia" w:eastAsia="仿宋_GB2312"/>
          <w:bCs/>
          <w:color w:val="auto"/>
          <w:kern w:val="0"/>
          <w:sz w:val="32"/>
          <w:szCs w:val="32"/>
        </w:rPr>
        <w:t>且已开发实施并取得较好的经济效益或社会效益</w:t>
      </w:r>
      <w:r>
        <w:rPr>
          <w:rFonts w:eastAsia="仿宋_GB2312"/>
          <w:bCs/>
          <w:color w:val="auto"/>
          <w:kern w:val="0"/>
          <w:sz w:val="32"/>
          <w:szCs w:val="32"/>
        </w:rPr>
        <w:t>；</w:t>
      </w:r>
      <w:r>
        <w:rPr>
          <w:rFonts w:hint="eastAsia" w:eastAsia="仿宋_GB2312"/>
          <w:bCs/>
          <w:color w:val="auto"/>
          <w:kern w:val="0"/>
          <w:sz w:val="32"/>
          <w:szCs w:val="32"/>
          <w:lang w:eastAsia="zh-CN"/>
        </w:rPr>
        <w:t>或作为主要发明人，</w:t>
      </w:r>
      <w:r>
        <w:rPr>
          <w:rFonts w:hint="eastAsia" w:eastAsia="仿宋_GB2312"/>
          <w:color w:val="auto"/>
          <w:kern w:val="0"/>
          <w:sz w:val="32"/>
          <w:szCs w:val="32"/>
          <w:highlight w:val="none"/>
        </w:rPr>
        <w:t>依托</w:t>
      </w:r>
      <w:r>
        <w:rPr>
          <w:rFonts w:hint="eastAsia" w:eastAsia="仿宋_GB2312"/>
          <w:color w:val="auto"/>
          <w:kern w:val="0"/>
          <w:sz w:val="32"/>
          <w:szCs w:val="32"/>
          <w:highlight w:val="none"/>
          <w:lang w:eastAsia="zh-CN"/>
        </w:rPr>
        <w:t>量子信息</w:t>
      </w:r>
      <w:r>
        <w:rPr>
          <w:rFonts w:hint="eastAsia" w:eastAsia="仿宋_GB2312"/>
          <w:color w:val="auto"/>
          <w:kern w:val="0"/>
          <w:sz w:val="32"/>
          <w:szCs w:val="32"/>
          <w:highlight w:val="none"/>
        </w:rPr>
        <w:t>专业项目获得中国专利优秀奖或安徽省专利银奖以上1项</w:t>
      </w:r>
      <w:r>
        <w:rPr>
          <w:rFonts w:hint="eastAsia" w:eastAsia="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bCs/>
          <w:color w:val="auto"/>
          <w:kern w:val="0"/>
          <w:sz w:val="32"/>
          <w:szCs w:val="32"/>
          <w:lang w:eastAsia="zh-CN"/>
        </w:rPr>
      </w:pPr>
      <w:r>
        <w:rPr>
          <w:rFonts w:hint="eastAsia" w:eastAsia="仿宋_GB2312"/>
          <w:bCs/>
          <w:color w:val="auto"/>
          <w:kern w:val="0"/>
          <w:sz w:val="32"/>
          <w:szCs w:val="32"/>
          <w:lang w:val="en-US" w:eastAsia="zh-CN"/>
        </w:rPr>
        <w:t>5</w:t>
      </w:r>
      <w:r>
        <w:rPr>
          <w:rFonts w:eastAsia="仿宋_GB2312"/>
          <w:bCs/>
          <w:color w:val="auto"/>
          <w:kern w:val="0"/>
          <w:sz w:val="32"/>
          <w:szCs w:val="32"/>
        </w:rPr>
        <w:t xml:space="preserve">. </w:t>
      </w:r>
      <w:r>
        <w:rPr>
          <w:rFonts w:hint="eastAsia" w:eastAsia="仿宋_GB2312"/>
          <w:color w:val="auto"/>
          <w:kern w:val="0"/>
          <w:sz w:val="32"/>
          <w:szCs w:val="32"/>
        </w:rPr>
        <w:t>依托</w:t>
      </w:r>
      <w:r>
        <w:rPr>
          <w:rFonts w:hint="eastAsia" w:eastAsia="仿宋_GB2312"/>
          <w:color w:val="auto"/>
          <w:kern w:val="0"/>
          <w:sz w:val="32"/>
          <w:szCs w:val="32"/>
          <w:lang w:eastAsia="zh-CN"/>
        </w:rPr>
        <w:t>量子信息</w:t>
      </w:r>
      <w:r>
        <w:rPr>
          <w:rFonts w:hint="eastAsia" w:eastAsia="仿宋_GB2312"/>
          <w:color w:val="auto"/>
          <w:kern w:val="0"/>
          <w:sz w:val="32"/>
          <w:szCs w:val="32"/>
        </w:rPr>
        <w:t>专业项目，获得</w:t>
      </w:r>
      <w:r>
        <w:rPr>
          <w:rFonts w:eastAsia="仿宋_GB2312"/>
          <w:bCs/>
          <w:color w:val="auto"/>
          <w:kern w:val="0"/>
          <w:sz w:val="32"/>
          <w:szCs w:val="32"/>
        </w:rPr>
        <w:t>省部级科学技术奖励三等奖以上1项（须取得个人奖励证书，下同）或市级科学技术奖励一等奖1项</w:t>
      </w:r>
      <w:r>
        <w:rPr>
          <w:rFonts w:hint="eastAsia" w:eastAsia="仿宋_GB2312"/>
          <w:bCs/>
          <w:color w:val="auto"/>
          <w:kern w:val="0"/>
          <w:sz w:val="32"/>
          <w:szCs w:val="32"/>
          <w:lang w:eastAsia="zh-CN"/>
        </w:rPr>
        <w:t>。</w:t>
      </w:r>
    </w:p>
    <w:p>
      <w:pPr>
        <w:spacing w:line="580" w:lineRule="exact"/>
        <w:ind w:firstLine="640" w:firstLineChars="200"/>
        <w:rPr>
          <w:rFonts w:hint="eastAsia" w:eastAsia="仿宋_GB2312"/>
          <w:color w:val="auto"/>
          <w:kern w:val="0"/>
          <w:sz w:val="32"/>
          <w:szCs w:val="32"/>
        </w:rPr>
      </w:pPr>
      <w:r>
        <w:rPr>
          <w:rFonts w:eastAsia="仿宋_GB2312"/>
          <w:color w:val="auto"/>
          <w:kern w:val="0"/>
          <w:sz w:val="32"/>
          <w:szCs w:val="32"/>
        </w:rPr>
        <w:t>（五）在公开发行的科技期刊上发表</w:t>
      </w:r>
      <w:r>
        <w:rPr>
          <w:rFonts w:hint="eastAsia" w:eastAsia="仿宋_GB2312"/>
          <w:color w:val="auto"/>
          <w:kern w:val="0"/>
          <w:sz w:val="32"/>
          <w:szCs w:val="32"/>
          <w:lang w:eastAsia="zh-CN"/>
        </w:rPr>
        <w:t>量子信息</w:t>
      </w:r>
      <w:r>
        <w:rPr>
          <w:rFonts w:eastAsia="仿宋_GB2312"/>
          <w:color w:val="auto"/>
          <w:kern w:val="0"/>
          <w:sz w:val="32"/>
          <w:szCs w:val="32"/>
        </w:rPr>
        <w:t>专业相关的学术论文2篇；或作为主要作者公开出版</w:t>
      </w:r>
      <w:r>
        <w:rPr>
          <w:rFonts w:hint="eastAsia" w:eastAsia="仿宋_GB2312"/>
          <w:color w:val="auto"/>
          <w:kern w:val="0"/>
          <w:sz w:val="32"/>
          <w:szCs w:val="32"/>
          <w:lang w:eastAsia="zh-CN"/>
        </w:rPr>
        <w:t>量子信息</w:t>
      </w:r>
      <w:r>
        <w:rPr>
          <w:rFonts w:eastAsia="仿宋_GB2312"/>
          <w:color w:val="auto"/>
          <w:kern w:val="0"/>
          <w:sz w:val="32"/>
          <w:szCs w:val="32"/>
        </w:rPr>
        <w:t>专业相关的具有较高学术价值的学术、技术著作1部，本人撰写部分不少于5万字并标注。</w:t>
      </w:r>
    </w:p>
    <w:p>
      <w:pPr>
        <w:spacing w:line="580" w:lineRule="exact"/>
        <w:ind w:firstLine="616" w:firstLineChars="200"/>
        <w:rPr>
          <w:rFonts w:eastAsia="仿宋_GB2312"/>
          <w:bCs/>
          <w:color w:val="auto"/>
          <w:spacing w:val="-6"/>
          <w:kern w:val="0"/>
          <w:sz w:val="32"/>
          <w:szCs w:val="32"/>
        </w:rPr>
      </w:pPr>
    </w:p>
    <w:p>
      <w:pPr>
        <w:spacing w:line="580" w:lineRule="exact"/>
        <w:jc w:val="center"/>
        <w:rPr>
          <w:rFonts w:eastAsia="黑体"/>
          <w:bCs/>
          <w:color w:val="auto"/>
          <w:kern w:val="0"/>
          <w:sz w:val="32"/>
          <w:szCs w:val="32"/>
        </w:rPr>
      </w:pPr>
      <w:r>
        <w:rPr>
          <w:rFonts w:eastAsia="黑体"/>
          <w:bCs/>
          <w:color w:val="auto"/>
          <w:kern w:val="0"/>
          <w:sz w:val="32"/>
          <w:szCs w:val="32"/>
        </w:rPr>
        <w:t>第四章  评价方式方法</w:t>
      </w:r>
    </w:p>
    <w:p>
      <w:pPr>
        <w:spacing w:line="580" w:lineRule="exact"/>
        <w:ind w:firstLine="640" w:firstLineChars="200"/>
        <w:rPr>
          <w:rFonts w:hint="eastAsia" w:eastAsia="仿宋_GB2312"/>
          <w:color w:val="auto"/>
          <w:kern w:val="0"/>
          <w:sz w:val="32"/>
          <w:szCs w:val="32"/>
        </w:rPr>
      </w:pPr>
      <w:r>
        <w:rPr>
          <w:rFonts w:hint="eastAsia" w:ascii="黑体" w:hAnsi="黑体" w:eastAsia="黑体" w:cs="黑体"/>
          <w:bCs/>
          <w:color w:val="auto"/>
          <w:kern w:val="0"/>
          <w:sz w:val="32"/>
          <w:szCs w:val="32"/>
        </w:rPr>
        <w:t>第十</w:t>
      </w:r>
      <w:r>
        <w:rPr>
          <w:rFonts w:hint="eastAsia" w:ascii="黑体" w:hAnsi="黑体" w:eastAsia="黑体" w:cs="黑体"/>
          <w:bCs/>
          <w:color w:val="auto"/>
          <w:kern w:val="0"/>
          <w:sz w:val="32"/>
          <w:szCs w:val="32"/>
          <w:lang w:eastAsia="zh-CN"/>
        </w:rPr>
        <w:t>二</w:t>
      </w:r>
      <w:r>
        <w:rPr>
          <w:rFonts w:hint="eastAsia" w:ascii="黑体" w:hAnsi="黑体" w:eastAsia="黑体" w:cs="黑体"/>
          <w:bCs/>
          <w:color w:val="auto"/>
          <w:kern w:val="0"/>
          <w:sz w:val="32"/>
          <w:szCs w:val="32"/>
        </w:rPr>
        <w:t>条</w:t>
      </w:r>
      <w:r>
        <w:rPr>
          <w:rFonts w:hint="eastAsia" w:ascii="楷体_GB2312" w:hAnsi="黑体" w:eastAsia="楷体_GB2312"/>
          <w:bCs/>
          <w:color w:val="auto"/>
          <w:kern w:val="0"/>
          <w:sz w:val="32"/>
          <w:szCs w:val="32"/>
        </w:rPr>
        <w:t xml:space="preserve">  </w:t>
      </w:r>
      <w:r>
        <w:rPr>
          <w:rFonts w:hint="eastAsia" w:eastAsia="仿宋_GB2312"/>
          <w:color w:val="auto"/>
          <w:kern w:val="0"/>
          <w:sz w:val="32"/>
          <w:szCs w:val="32"/>
        </w:rPr>
        <w:t>坚持把品德放在专业技术人才评价的首位，重点考察专业技术人才的职业道德，倡导科学精神，强化社会责任，坚守道德底线。用人单位应按照申报人取得的业绩成果与岗位经历相匹配的要求，通过个人述职、考核测评、民意调查等方式全面考察专业技术人才的素质能力和业绩，并出具评价意见。</w:t>
      </w:r>
    </w:p>
    <w:p>
      <w:pPr>
        <w:spacing w:line="580" w:lineRule="exact"/>
        <w:ind w:firstLine="640" w:firstLineChars="200"/>
        <w:rPr>
          <w:rFonts w:hint="eastAsia" w:eastAsia="仿宋_GB2312"/>
          <w:color w:val="auto"/>
          <w:kern w:val="0"/>
          <w:sz w:val="32"/>
          <w:szCs w:val="32"/>
        </w:rPr>
      </w:pPr>
      <w:r>
        <w:rPr>
          <w:rFonts w:hint="eastAsia" w:ascii="黑体" w:hAnsi="黑体" w:eastAsia="黑体" w:cs="黑体"/>
          <w:bCs/>
          <w:color w:val="auto"/>
          <w:kern w:val="0"/>
          <w:sz w:val="32"/>
          <w:szCs w:val="32"/>
        </w:rPr>
        <w:t>第十</w:t>
      </w:r>
      <w:r>
        <w:rPr>
          <w:rFonts w:hint="eastAsia" w:ascii="黑体" w:hAnsi="黑体" w:eastAsia="黑体" w:cs="黑体"/>
          <w:bCs/>
          <w:color w:val="auto"/>
          <w:kern w:val="0"/>
          <w:sz w:val="32"/>
          <w:szCs w:val="32"/>
          <w:lang w:eastAsia="zh-CN"/>
        </w:rPr>
        <w:t>三</w:t>
      </w:r>
      <w:r>
        <w:rPr>
          <w:rFonts w:hint="eastAsia" w:ascii="黑体" w:hAnsi="黑体" w:eastAsia="黑体" w:cs="黑体"/>
          <w:bCs/>
          <w:color w:val="auto"/>
          <w:kern w:val="0"/>
          <w:sz w:val="32"/>
          <w:szCs w:val="32"/>
        </w:rPr>
        <w:t>条</w:t>
      </w:r>
      <w:r>
        <w:rPr>
          <w:rFonts w:hint="eastAsia" w:ascii="楷体_GB2312" w:hAnsi="黑体" w:eastAsia="楷体_GB2312"/>
          <w:bCs/>
          <w:color w:val="auto"/>
          <w:kern w:val="0"/>
          <w:sz w:val="32"/>
          <w:szCs w:val="32"/>
        </w:rPr>
        <w:t xml:space="preserve">  </w:t>
      </w:r>
      <w:r>
        <w:rPr>
          <w:rFonts w:hint="eastAsia" w:eastAsia="仿宋_GB2312"/>
          <w:color w:val="auto"/>
          <w:kern w:val="0"/>
          <w:sz w:val="32"/>
          <w:szCs w:val="32"/>
        </w:rPr>
        <w:t>专业技术人员应逐级申报专业技术资格。申报相应层级专业技术资格时，申报人提供的业绩成果资料，应在现专业技术职务任职时间内取得。</w:t>
      </w:r>
    </w:p>
    <w:p>
      <w:pPr>
        <w:spacing w:line="580" w:lineRule="exact"/>
        <w:ind w:firstLine="640" w:firstLineChars="200"/>
        <w:rPr>
          <w:rFonts w:hint="eastAsia" w:eastAsia="仿宋_GB2312"/>
          <w:color w:val="auto"/>
          <w:kern w:val="0"/>
          <w:sz w:val="32"/>
          <w:szCs w:val="32"/>
        </w:rPr>
      </w:pPr>
      <w:r>
        <w:rPr>
          <w:rFonts w:ascii="Times New Roman" w:hAnsi="Times New Roman" w:eastAsia="黑体" w:cs="Times New Roman"/>
          <w:bCs/>
          <w:color w:val="auto"/>
          <w:kern w:val="0"/>
          <w:sz w:val="32"/>
          <w:szCs w:val="32"/>
        </w:rPr>
        <w:t>第十</w:t>
      </w:r>
      <w:r>
        <w:rPr>
          <w:rFonts w:hint="eastAsia" w:ascii="Times New Roman" w:hAnsi="Times New Roman" w:eastAsia="黑体" w:cs="Times New Roman"/>
          <w:bCs/>
          <w:color w:val="auto"/>
          <w:kern w:val="0"/>
          <w:sz w:val="32"/>
          <w:szCs w:val="32"/>
          <w:lang w:eastAsia="zh-CN"/>
        </w:rPr>
        <w:t>四</w:t>
      </w:r>
      <w:r>
        <w:rPr>
          <w:rFonts w:ascii="Times New Roman" w:hAnsi="Times New Roman" w:eastAsia="黑体" w:cs="Times New Roman"/>
          <w:bCs/>
          <w:color w:val="auto"/>
          <w:kern w:val="0"/>
          <w:sz w:val="32"/>
          <w:szCs w:val="32"/>
        </w:rPr>
        <w:t>条</w:t>
      </w:r>
      <w:r>
        <w:rPr>
          <w:rFonts w:ascii="楷体_GB2312" w:hAnsi="黑体" w:eastAsia="楷体_GB2312"/>
          <w:bCs/>
          <w:color w:val="auto"/>
          <w:kern w:val="0"/>
          <w:sz w:val="32"/>
          <w:szCs w:val="32"/>
        </w:rPr>
        <w:t xml:space="preserve"> </w:t>
      </w:r>
      <w:r>
        <w:rPr>
          <w:rFonts w:eastAsia="仿宋_GB2312"/>
          <w:color w:val="auto"/>
          <w:kern w:val="0"/>
          <w:sz w:val="32"/>
          <w:szCs w:val="32"/>
        </w:rPr>
        <w:t xml:space="preserve"> </w:t>
      </w:r>
      <w:r>
        <w:rPr>
          <w:rFonts w:hint="eastAsia" w:eastAsia="仿宋_GB2312"/>
          <w:color w:val="auto"/>
          <w:kern w:val="0"/>
          <w:sz w:val="32"/>
          <w:szCs w:val="32"/>
          <w:lang w:eastAsia="zh-CN"/>
        </w:rPr>
        <w:t>对业绩突出、作出重要贡献的专业技术人员，可以突破学历、资历、继续教育要求申报相应层级专业技术资格。破格申报</w:t>
      </w:r>
      <w:r>
        <w:rPr>
          <w:rFonts w:hint="eastAsia" w:eastAsia="仿宋_GB2312"/>
          <w:color w:val="auto"/>
          <w:kern w:val="0"/>
          <w:sz w:val="32"/>
          <w:szCs w:val="32"/>
          <w:u w:val="none"/>
          <w:lang w:eastAsia="zh-CN"/>
        </w:rPr>
        <w:t>的，按我省有关规定</w:t>
      </w:r>
      <w:r>
        <w:rPr>
          <w:rFonts w:hint="eastAsia" w:eastAsia="仿宋_GB2312"/>
          <w:bCs/>
          <w:color w:val="auto"/>
          <w:spacing w:val="-6"/>
          <w:kern w:val="0"/>
          <w:sz w:val="32"/>
          <w:szCs w:val="32"/>
          <w:u w:val="none"/>
        </w:rPr>
        <w:t>执行</w:t>
      </w:r>
      <w:r>
        <w:rPr>
          <w:rFonts w:hint="eastAsia" w:eastAsia="仿宋_GB2312"/>
          <w:bCs/>
          <w:color w:val="auto"/>
          <w:spacing w:val="-6"/>
          <w:kern w:val="0"/>
          <w:sz w:val="32"/>
          <w:szCs w:val="32"/>
          <w:u w:val="none"/>
          <w:lang w:eastAsia="zh-CN"/>
        </w:rPr>
        <w:t>。</w:t>
      </w:r>
    </w:p>
    <w:p>
      <w:pPr>
        <w:spacing w:line="580" w:lineRule="exact"/>
        <w:ind w:firstLine="640" w:firstLineChars="200"/>
        <w:rPr>
          <w:rFonts w:hint="eastAsia" w:eastAsia="仿宋_GB2312"/>
          <w:color w:val="auto"/>
          <w:kern w:val="0"/>
          <w:sz w:val="32"/>
          <w:szCs w:val="32"/>
        </w:rPr>
      </w:pPr>
      <w:r>
        <w:rPr>
          <w:rFonts w:hint="eastAsia" w:ascii="黑体" w:hAnsi="黑体" w:eastAsia="黑体" w:cs="黑体"/>
          <w:bCs/>
          <w:color w:val="auto"/>
          <w:kern w:val="0"/>
          <w:sz w:val="32"/>
          <w:szCs w:val="32"/>
        </w:rPr>
        <w:t>第十</w:t>
      </w:r>
      <w:r>
        <w:rPr>
          <w:rFonts w:hint="eastAsia" w:ascii="黑体" w:hAnsi="黑体" w:eastAsia="黑体" w:cs="黑体"/>
          <w:bCs/>
          <w:color w:val="auto"/>
          <w:kern w:val="0"/>
          <w:sz w:val="32"/>
          <w:szCs w:val="32"/>
          <w:lang w:eastAsia="zh-CN"/>
        </w:rPr>
        <w:t>五</w:t>
      </w:r>
      <w:r>
        <w:rPr>
          <w:rFonts w:hint="eastAsia" w:ascii="黑体" w:hAnsi="黑体" w:eastAsia="黑体" w:cs="黑体"/>
          <w:bCs/>
          <w:color w:val="auto"/>
          <w:kern w:val="0"/>
          <w:sz w:val="32"/>
          <w:szCs w:val="32"/>
        </w:rPr>
        <w:t>条</w:t>
      </w:r>
      <w:r>
        <w:rPr>
          <w:rFonts w:hint="eastAsia" w:ascii="楷体_GB2312" w:hAnsi="黑体" w:eastAsia="楷体_GB2312"/>
          <w:bCs/>
          <w:color w:val="auto"/>
          <w:kern w:val="0"/>
          <w:sz w:val="32"/>
          <w:szCs w:val="32"/>
        </w:rPr>
        <w:t xml:space="preserve">  </w:t>
      </w:r>
      <w:r>
        <w:rPr>
          <w:rFonts w:hint="eastAsia" w:eastAsia="仿宋_GB2312"/>
          <w:color w:val="auto"/>
          <w:kern w:val="0"/>
          <w:sz w:val="32"/>
          <w:szCs w:val="32"/>
        </w:rPr>
        <w:t>采用专家评审或面试和专家评审相结合的方式进行。评审委员会成员按规定程序在对申报人的素质、能力、业绩成果等进行综合研判后，提出评价意见。</w:t>
      </w:r>
    </w:p>
    <w:p>
      <w:pPr>
        <w:spacing w:line="580" w:lineRule="exact"/>
        <w:ind w:firstLine="640" w:firstLineChars="200"/>
        <w:rPr>
          <w:rFonts w:hint="eastAsia" w:ascii="Times New Roman" w:hAnsi="Times New Roman" w:eastAsia="仿宋_GB2312" w:cs="Times New Roman"/>
          <w:color w:val="auto"/>
          <w:kern w:val="0"/>
          <w:sz w:val="32"/>
          <w:szCs w:val="32"/>
          <w:lang w:val="en-US" w:eastAsia="en-US"/>
        </w:rPr>
      </w:pPr>
      <w:r>
        <w:rPr>
          <w:rFonts w:hint="default" w:ascii="Times New Roman" w:hAnsi="Times New Roman" w:eastAsia="黑体" w:cs="Times New Roman"/>
          <w:bCs/>
          <w:color w:val="auto"/>
          <w:kern w:val="0"/>
          <w:sz w:val="32"/>
          <w:szCs w:val="32"/>
        </w:rPr>
        <w:t>第</w:t>
      </w:r>
      <w:r>
        <w:rPr>
          <w:rFonts w:hint="default" w:ascii="Times New Roman" w:hAnsi="Times New Roman" w:eastAsia="黑体" w:cs="Times New Roman"/>
          <w:bCs/>
          <w:color w:val="auto"/>
          <w:kern w:val="0"/>
          <w:sz w:val="32"/>
          <w:szCs w:val="32"/>
          <w:lang w:eastAsia="zh-CN"/>
        </w:rPr>
        <w:t>十</w:t>
      </w:r>
      <w:r>
        <w:rPr>
          <w:rFonts w:hint="eastAsia" w:ascii="Times New Roman" w:hAnsi="Times New Roman" w:eastAsia="黑体" w:cs="Times New Roman"/>
          <w:bCs/>
          <w:color w:val="auto"/>
          <w:kern w:val="0"/>
          <w:sz w:val="32"/>
          <w:szCs w:val="32"/>
          <w:lang w:eastAsia="zh-CN"/>
        </w:rPr>
        <w:t>六</w:t>
      </w:r>
      <w:r>
        <w:rPr>
          <w:rFonts w:hint="default" w:ascii="Times New Roman" w:hAnsi="Times New Roman" w:eastAsia="黑体" w:cs="Times New Roman"/>
          <w:bCs/>
          <w:color w:val="auto"/>
          <w:kern w:val="0"/>
          <w:sz w:val="32"/>
          <w:szCs w:val="32"/>
        </w:rPr>
        <w:t>条</w:t>
      </w:r>
      <w:r>
        <w:rPr>
          <w:rFonts w:hint="eastAsia" w:ascii="楷体_GB2312" w:hAnsi="黑体" w:eastAsia="楷体_GB2312"/>
          <w:bCs/>
          <w:color w:val="auto"/>
          <w:kern w:val="0"/>
          <w:sz w:val="32"/>
          <w:szCs w:val="32"/>
        </w:rPr>
        <w:t xml:space="preserve">  </w:t>
      </w:r>
      <w:r>
        <w:rPr>
          <w:rFonts w:hint="eastAsia" w:eastAsia="仿宋_GB2312"/>
          <w:color w:val="auto"/>
          <w:kern w:val="0"/>
          <w:sz w:val="32"/>
          <w:szCs w:val="32"/>
        </w:rPr>
        <w:t>全日制普通院校毕业生</w:t>
      </w:r>
      <w:r>
        <w:rPr>
          <w:rFonts w:hint="eastAsia" w:eastAsia="仿宋_GB2312"/>
          <w:color w:val="auto"/>
          <w:kern w:val="0"/>
          <w:sz w:val="32"/>
          <w:szCs w:val="32"/>
          <w:u w:val="none"/>
          <w:lang w:eastAsia="zh-CN"/>
        </w:rPr>
        <w:t>，所学专业与从事专业一致或相近的，</w:t>
      </w:r>
      <w:r>
        <w:rPr>
          <w:rFonts w:hint="eastAsia" w:ascii="仿宋_GB2312" w:hAnsi="仿宋_GB2312" w:eastAsia="仿宋_GB2312" w:cs="仿宋_GB2312"/>
          <w:snapToGrid w:val="0"/>
          <w:color w:val="auto"/>
          <w:spacing w:val="7"/>
          <w:kern w:val="0"/>
          <w:sz w:val="32"/>
          <w:szCs w:val="32"/>
          <w:lang w:val="en-US" w:eastAsia="en-US" w:bidi="ar-SA"/>
        </w:rPr>
        <w:t>符合下列条件之一</w:t>
      </w:r>
      <w:r>
        <w:rPr>
          <w:rFonts w:hint="eastAsia" w:ascii="仿宋_GB2312" w:hAnsi="仿宋_GB2312" w:eastAsia="仿宋_GB2312" w:cs="仿宋_GB2312"/>
          <w:snapToGrid w:val="0"/>
          <w:color w:val="auto"/>
          <w:spacing w:val="7"/>
          <w:kern w:val="0"/>
          <w:sz w:val="32"/>
          <w:szCs w:val="32"/>
          <w:lang w:val="en-US" w:eastAsia="zh-CN" w:bidi="ar-SA"/>
        </w:rPr>
        <w:t>，</w:t>
      </w:r>
      <w:r>
        <w:rPr>
          <w:rFonts w:hint="eastAsia" w:ascii="仿宋_GB2312" w:hAnsi="仿宋_GB2312" w:eastAsia="仿宋_GB2312" w:cs="仿宋_GB2312"/>
          <w:snapToGrid w:val="0"/>
          <w:color w:val="auto"/>
          <w:spacing w:val="7"/>
          <w:kern w:val="0"/>
          <w:sz w:val="32"/>
          <w:szCs w:val="32"/>
          <w:lang w:val="en-US" w:eastAsia="en-US" w:bidi="ar-SA"/>
        </w:rPr>
        <w:t>可</w:t>
      </w:r>
      <w:r>
        <w:rPr>
          <w:rFonts w:hint="eastAsia" w:ascii="Times New Roman" w:hAnsi="Times New Roman" w:eastAsia="仿宋_GB2312" w:cs="Times New Roman"/>
          <w:color w:val="auto"/>
          <w:kern w:val="0"/>
          <w:sz w:val="32"/>
          <w:szCs w:val="32"/>
          <w:lang w:val="en-US" w:eastAsia="en-US"/>
        </w:rPr>
        <w:t>直接认定相应的专业技术资格：</w:t>
      </w:r>
    </w:p>
    <w:p>
      <w:pPr>
        <w:spacing w:line="58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（一）</w:t>
      </w:r>
      <w:r>
        <w:rPr>
          <w:rFonts w:hint="eastAsia" w:ascii="Times New Roman" w:hAnsi="Times New Roman" w:eastAsia="仿宋_GB2312" w:cs="Times New Roman"/>
          <w:color w:val="auto"/>
          <w:kern w:val="0"/>
          <w:sz w:val="32"/>
          <w:szCs w:val="32"/>
          <w:lang w:val="en-US" w:eastAsia="en-US"/>
        </w:rPr>
        <w:t>取得大学专科或中专学历后，见习 1 年期满，可直接认定为技术员。</w:t>
      </w:r>
    </w:p>
    <w:p>
      <w:pPr>
        <w:spacing w:line="58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（二）取得硕士研究生学历；或取得大学本科学历后，见习 1 年期满；或取得大学专科学历后，从事专业技术工作满3年，可直接认定为助理工程师。</w:t>
      </w:r>
    </w:p>
    <w:p>
      <w:pPr>
        <w:spacing w:line="58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（三）取得博士学位的，可直接认定为工程师。</w:t>
      </w:r>
    </w:p>
    <w:p>
      <w:pPr>
        <w:spacing w:line="580" w:lineRule="exact"/>
        <w:ind w:firstLine="640" w:firstLineChars="200"/>
        <w:rPr>
          <w:rFonts w:hint="eastAsia" w:eastAsia="仿宋_GB2312"/>
          <w:bCs/>
          <w:color w:val="auto"/>
          <w:spacing w:val="-6"/>
          <w:kern w:val="0"/>
          <w:sz w:val="32"/>
          <w:szCs w:val="32"/>
          <w:u w:val="none"/>
          <w:lang w:eastAsia="zh-CN"/>
        </w:rPr>
      </w:pPr>
      <w:r>
        <w:rPr>
          <w:rFonts w:hint="default" w:ascii="Times New Roman" w:hAnsi="Times New Roman" w:eastAsia="黑体" w:cs="Times New Roman"/>
          <w:bCs/>
          <w:color w:val="auto"/>
          <w:kern w:val="0"/>
          <w:sz w:val="32"/>
          <w:szCs w:val="32"/>
        </w:rPr>
        <w:t>第十</w:t>
      </w:r>
      <w:r>
        <w:rPr>
          <w:rFonts w:hint="eastAsia" w:ascii="Times New Roman" w:hAnsi="Times New Roman" w:eastAsia="黑体" w:cs="Times New Roman"/>
          <w:bCs/>
          <w:color w:val="auto"/>
          <w:kern w:val="0"/>
          <w:sz w:val="32"/>
          <w:szCs w:val="32"/>
          <w:lang w:eastAsia="zh-CN"/>
        </w:rPr>
        <w:t>七</w:t>
      </w:r>
      <w:r>
        <w:rPr>
          <w:rFonts w:hint="default" w:ascii="Times New Roman" w:hAnsi="Times New Roman" w:eastAsia="黑体" w:cs="Times New Roman"/>
          <w:bCs/>
          <w:color w:val="auto"/>
          <w:kern w:val="0"/>
          <w:sz w:val="32"/>
          <w:szCs w:val="32"/>
        </w:rPr>
        <w:t>条</w:t>
      </w:r>
      <w:r>
        <w:rPr>
          <w:rFonts w:hint="eastAsia" w:ascii="楷体_GB2312" w:hAnsi="黑体" w:eastAsia="楷体_GB2312"/>
          <w:bCs/>
          <w:color w:val="auto"/>
          <w:kern w:val="0"/>
          <w:sz w:val="32"/>
          <w:szCs w:val="32"/>
        </w:rPr>
        <w:t xml:space="preserve">  </w:t>
      </w:r>
      <w:r>
        <w:rPr>
          <w:rFonts w:hint="eastAsia" w:eastAsia="仿宋_GB2312"/>
          <w:bCs/>
          <w:color w:val="auto"/>
          <w:kern w:val="0"/>
          <w:sz w:val="32"/>
          <w:szCs w:val="32"/>
          <w:lang w:eastAsia="zh-CN"/>
        </w:rPr>
        <w:t>从事量子信息</w:t>
      </w:r>
      <w:r>
        <w:rPr>
          <w:rFonts w:hint="eastAsia" w:eastAsia="仿宋_GB2312"/>
          <w:bCs/>
          <w:color w:val="auto"/>
          <w:kern w:val="0"/>
          <w:sz w:val="32"/>
          <w:szCs w:val="32"/>
        </w:rPr>
        <w:t>领域专业技术人员</w:t>
      </w:r>
      <w:r>
        <w:rPr>
          <w:rFonts w:hint="eastAsia" w:ascii="Times New Roman" w:hAnsi="Times New Roman" w:eastAsia="仿宋_GB2312" w:cs="Times New Roman"/>
          <w:bCs w:val="0"/>
          <w:color w:val="auto"/>
          <w:kern w:val="0"/>
          <w:sz w:val="32"/>
          <w:szCs w:val="32"/>
          <w:lang w:eastAsia="zh-CN"/>
        </w:rPr>
        <w:t>，已取得量子信息专业相关专业技术资格的，可持现有专业技术资格证书申报量子信息专业上一级专业技术资格；已取得非量子信息相关专业技术资格的，须</w:t>
      </w:r>
      <w:r>
        <w:rPr>
          <w:rFonts w:hint="eastAsia" w:eastAsia="仿宋_GB2312"/>
          <w:color w:val="auto"/>
          <w:kern w:val="0"/>
          <w:sz w:val="32"/>
          <w:szCs w:val="32"/>
        </w:rPr>
        <w:t>按我省有关规定</w:t>
      </w:r>
      <w:r>
        <w:rPr>
          <w:rFonts w:hint="eastAsia" w:eastAsia="仿宋_GB2312"/>
          <w:color w:val="auto"/>
          <w:kern w:val="0"/>
          <w:sz w:val="32"/>
          <w:szCs w:val="32"/>
          <w:lang w:eastAsia="zh-CN"/>
        </w:rPr>
        <w:t>转评</w:t>
      </w:r>
      <w:r>
        <w:rPr>
          <w:rFonts w:hint="eastAsia" w:eastAsia="仿宋_GB2312"/>
          <w:color w:val="auto"/>
          <w:kern w:val="0"/>
          <w:sz w:val="32"/>
          <w:szCs w:val="32"/>
        </w:rPr>
        <w:t>。</w:t>
      </w:r>
      <w:r>
        <w:rPr>
          <w:rFonts w:hint="eastAsia" w:eastAsia="仿宋_GB2312"/>
          <w:color w:val="auto"/>
          <w:kern w:val="0"/>
          <w:sz w:val="32"/>
          <w:szCs w:val="32"/>
          <w:u w:val="none"/>
          <w:lang w:eastAsia="zh-CN"/>
        </w:rPr>
        <w:t>转评方法和要求按我省有关规定执行。</w:t>
      </w:r>
    </w:p>
    <w:p>
      <w:pPr>
        <w:spacing w:line="580" w:lineRule="exact"/>
        <w:jc w:val="center"/>
        <w:rPr>
          <w:rFonts w:eastAsia="黑体"/>
          <w:bCs/>
          <w:color w:val="auto"/>
          <w:kern w:val="0"/>
          <w:sz w:val="32"/>
          <w:szCs w:val="32"/>
        </w:rPr>
      </w:pPr>
    </w:p>
    <w:p>
      <w:pPr>
        <w:spacing w:line="580" w:lineRule="exact"/>
        <w:jc w:val="center"/>
        <w:rPr>
          <w:rFonts w:eastAsia="黑体"/>
          <w:bCs/>
          <w:color w:val="auto"/>
          <w:kern w:val="0"/>
          <w:sz w:val="32"/>
          <w:szCs w:val="32"/>
        </w:rPr>
      </w:pPr>
      <w:r>
        <w:rPr>
          <w:rFonts w:eastAsia="黑体"/>
          <w:bCs/>
          <w:color w:val="auto"/>
          <w:kern w:val="0"/>
          <w:sz w:val="32"/>
          <w:szCs w:val="32"/>
        </w:rPr>
        <w:t>第</w:t>
      </w:r>
      <w:r>
        <w:rPr>
          <w:rFonts w:hint="eastAsia" w:eastAsia="黑体"/>
          <w:bCs/>
          <w:color w:val="auto"/>
          <w:kern w:val="0"/>
          <w:sz w:val="32"/>
          <w:szCs w:val="32"/>
        </w:rPr>
        <w:t>五</w:t>
      </w:r>
      <w:r>
        <w:rPr>
          <w:rFonts w:eastAsia="黑体"/>
          <w:bCs/>
          <w:color w:val="auto"/>
          <w:kern w:val="0"/>
          <w:sz w:val="32"/>
          <w:szCs w:val="32"/>
        </w:rPr>
        <w:t>章  附则</w:t>
      </w:r>
    </w:p>
    <w:p>
      <w:pPr>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Cs/>
          <w:color w:val="auto"/>
          <w:kern w:val="0"/>
          <w:sz w:val="32"/>
          <w:szCs w:val="32"/>
        </w:rPr>
        <w:t>第十</w:t>
      </w:r>
      <w:r>
        <w:rPr>
          <w:rFonts w:hint="eastAsia" w:ascii="黑体" w:hAnsi="黑体" w:eastAsia="黑体" w:cs="黑体"/>
          <w:bCs/>
          <w:color w:val="auto"/>
          <w:kern w:val="0"/>
          <w:sz w:val="32"/>
          <w:szCs w:val="32"/>
          <w:lang w:val="en-US" w:eastAsia="zh-CN"/>
        </w:rPr>
        <w:t>八</w:t>
      </w:r>
      <w:r>
        <w:rPr>
          <w:rFonts w:hint="eastAsia" w:ascii="黑体" w:hAnsi="黑体" w:eastAsia="黑体" w:cs="黑体"/>
          <w:bCs/>
          <w:color w:val="auto"/>
          <w:kern w:val="0"/>
          <w:sz w:val="32"/>
          <w:szCs w:val="32"/>
        </w:rPr>
        <w:t>条</w:t>
      </w:r>
      <w:r>
        <w:rPr>
          <w:rFonts w:ascii="楷体_GB2312" w:hAnsi="黑体" w:eastAsia="楷体_GB2312"/>
          <w:bCs/>
          <w:color w:val="auto"/>
          <w:kern w:val="0"/>
          <w:sz w:val="32"/>
          <w:szCs w:val="32"/>
        </w:rPr>
        <w:t xml:space="preserve"> </w:t>
      </w:r>
      <w:r>
        <w:rPr>
          <w:rFonts w:eastAsia="仿宋_GB2312"/>
          <w:color w:val="auto"/>
          <w:kern w:val="0"/>
          <w:sz w:val="32"/>
          <w:szCs w:val="32"/>
        </w:rPr>
        <w:t xml:space="preserve"> </w:t>
      </w:r>
      <w:r>
        <w:rPr>
          <w:rFonts w:hint="eastAsia" w:ascii="仿宋_GB2312" w:hAnsi="仿宋_GB2312" w:eastAsia="仿宋_GB2312" w:cs="仿宋_GB2312"/>
          <w:color w:val="auto"/>
          <w:sz w:val="32"/>
          <w:szCs w:val="32"/>
        </w:rPr>
        <w:t>本标准条件所指量子信息</w:t>
      </w:r>
      <w:r>
        <w:rPr>
          <w:rFonts w:hint="eastAsia" w:ascii="仿宋_GB2312" w:hAnsi="仿宋_GB2312" w:eastAsia="仿宋_GB2312" w:cs="仿宋_GB2312"/>
          <w:color w:val="auto"/>
          <w:sz w:val="32"/>
          <w:szCs w:val="32"/>
          <w:lang w:val="en-US" w:eastAsia="zh-CN"/>
        </w:rPr>
        <w:t>领域包括</w:t>
      </w:r>
      <w:r>
        <w:rPr>
          <w:rFonts w:hint="eastAsia" w:ascii="仿宋_GB2312" w:hAnsi="仿宋_GB2312" w:eastAsia="仿宋_GB2312" w:cs="仿宋_GB2312"/>
          <w:color w:val="auto"/>
          <w:sz w:val="32"/>
          <w:szCs w:val="32"/>
        </w:rPr>
        <w:t>量子计算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量子通信和量子精密测量</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量子计算:</w:t>
      </w:r>
      <w:r>
        <w:rPr>
          <w:rFonts w:hint="eastAsia" w:ascii="仿宋_GB2312" w:hAnsi="仿宋_GB2312" w:eastAsia="仿宋_GB2312" w:cs="仿宋_GB2312"/>
          <w:color w:val="auto"/>
          <w:sz w:val="32"/>
          <w:szCs w:val="32"/>
        </w:rPr>
        <w:t>主要包括量子计算元器件与组部件开发、量子计算芯片设计与制备、量子计算系统设计与制造、量子计算整机集成与系统测试、量子计算算法开发、量子计算软件与操作系统开发、量子计算技术应用等相关工作。</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)量子通信:</w:t>
      </w:r>
      <w:r>
        <w:rPr>
          <w:rFonts w:hint="eastAsia" w:ascii="仿宋_GB2312" w:hAnsi="仿宋_GB2312" w:eastAsia="仿宋_GB2312" w:cs="仿宋_GB2312"/>
          <w:color w:val="auto"/>
          <w:sz w:val="32"/>
          <w:szCs w:val="32"/>
        </w:rPr>
        <w:t>主要包括量子通信用元器件与组部件开发、量子通信系统软硬件开发、量子通信系统集成与测试、量子通信网络设计与建设运维、量子通信技术应用等相关工作。</w:t>
      </w:r>
    </w:p>
    <w:p>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(三)量子精密测量:</w:t>
      </w:r>
      <w:r>
        <w:rPr>
          <w:rFonts w:hint="eastAsia" w:ascii="仿宋_GB2312" w:hAnsi="仿宋_GB2312" w:eastAsia="仿宋_GB2312" w:cs="仿宋_GB2312"/>
          <w:color w:val="auto"/>
          <w:sz w:val="32"/>
          <w:szCs w:val="32"/>
        </w:rPr>
        <w:t>主要包括量子精密测量元器件与组部件开发、量子精密测量设备研发、量子精密测量技术应用等相关工作。</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事量子计算、通信和测量元器件制造等符合国家职业分类大典目录的量子信息领域高技能人才，可依照本标准条件，按高技能人才与工程技术人才职业发展贯通有关文件规定，申报相应级别的量子信息专业职称。</w:t>
      </w:r>
    </w:p>
    <w:p>
      <w:pPr>
        <w:spacing w:line="580" w:lineRule="exact"/>
        <w:ind w:firstLine="640" w:firstLineChars="200"/>
        <w:rPr>
          <w:rFonts w:hint="eastAsia" w:eastAsia="仿宋_GB2312"/>
          <w:color w:val="auto"/>
          <w:kern w:val="0"/>
          <w:sz w:val="32"/>
          <w:szCs w:val="32"/>
        </w:rPr>
      </w:pPr>
      <w:r>
        <w:rPr>
          <w:rFonts w:hint="eastAsia" w:ascii="黑体" w:hAnsi="黑体" w:eastAsia="黑体" w:cs="黑体"/>
          <w:bCs/>
          <w:color w:val="auto"/>
          <w:kern w:val="0"/>
          <w:sz w:val="32"/>
          <w:szCs w:val="32"/>
        </w:rPr>
        <w:t>第十</w:t>
      </w:r>
      <w:r>
        <w:rPr>
          <w:rFonts w:hint="eastAsia" w:ascii="黑体" w:hAnsi="黑体" w:eastAsia="黑体" w:cs="黑体"/>
          <w:bCs/>
          <w:color w:val="auto"/>
          <w:kern w:val="0"/>
          <w:sz w:val="32"/>
          <w:szCs w:val="32"/>
          <w:lang w:val="en-US" w:eastAsia="zh-CN"/>
        </w:rPr>
        <w:t>九</w:t>
      </w:r>
      <w:r>
        <w:rPr>
          <w:rFonts w:hint="eastAsia" w:ascii="黑体" w:hAnsi="黑体" w:eastAsia="黑体" w:cs="黑体"/>
          <w:bCs/>
          <w:color w:val="auto"/>
          <w:kern w:val="0"/>
          <w:sz w:val="32"/>
          <w:szCs w:val="32"/>
        </w:rPr>
        <w:t>条</w:t>
      </w:r>
      <w:r>
        <w:rPr>
          <w:rFonts w:ascii="楷体_GB2312" w:hAnsi="黑体" w:eastAsia="楷体_GB2312"/>
          <w:bCs/>
          <w:color w:val="auto"/>
          <w:kern w:val="0"/>
          <w:sz w:val="32"/>
          <w:szCs w:val="32"/>
        </w:rPr>
        <w:t xml:space="preserve"> </w:t>
      </w:r>
      <w:r>
        <w:rPr>
          <w:rFonts w:eastAsia="仿宋_GB2312"/>
          <w:color w:val="auto"/>
          <w:kern w:val="0"/>
          <w:sz w:val="32"/>
          <w:szCs w:val="32"/>
        </w:rPr>
        <w:t xml:space="preserve"> </w:t>
      </w:r>
      <w:r>
        <w:rPr>
          <w:rFonts w:hint="eastAsia" w:eastAsia="仿宋_GB2312"/>
          <w:color w:val="auto"/>
          <w:kern w:val="0"/>
          <w:sz w:val="32"/>
          <w:szCs w:val="32"/>
        </w:rPr>
        <w:t>受党纪、政务处分影响期未满的，不得申报专业技术资格；申报人提交</w:t>
      </w:r>
      <w:r>
        <w:rPr>
          <w:rFonts w:hint="eastAsia" w:eastAsia="仿宋_GB2312"/>
          <w:color w:val="auto"/>
          <w:kern w:val="0"/>
          <w:sz w:val="32"/>
          <w:szCs w:val="32"/>
          <w:lang w:eastAsia="zh-CN"/>
        </w:rPr>
        <w:t>职称申报材料时应同时签订个人</w:t>
      </w:r>
      <w:r>
        <w:rPr>
          <w:rFonts w:hint="eastAsia" w:eastAsia="仿宋_GB2312"/>
          <w:color w:val="auto"/>
          <w:kern w:val="0"/>
          <w:sz w:val="32"/>
          <w:szCs w:val="32"/>
        </w:rPr>
        <w:t>承诺</w:t>
      </w:r>
      <w:r>
        <w:rPr>
          <w:rFonts w:hint="eastAsia" w:eastAsia="仿宋_GB2312"/>
          <w:color w:val="auto"/>
          <w:kern w:val="0"/>
          <w:sz w:val="32"/>
          <w:szCs w:val="32"/>
          <w:lang w:eastAsia="zh-CN"/>
        </w:rPr>
        <w:t>书</w:t>
      </w:r>
      <w:r>
        <w:rPr>
          <w:rFonts w:hint="eastAsia" w:eastAsia="仿宋_GB2312"/>
          <w:color w:val="auto"/>
          <w:kern w:val="0"/>
          <w:sz w:val="32"/>
          <w:szCs w:val="32"/>
        </w:rPr>
        <w:t>，对违背诚信承诺、弄虚作假的申报人实行“一票否决”，取消当年申报、评审资格。因弄虚作假等违纪行为被撤销已取得专业技术资格的，</w:t>
      </w:r>
      <w:r>
        <w:rPr>
          <w:rFonts w:hint="eastAsia" w:eastAsia="仿宋_GB2312"/>
          <w:color w:val="auto"/>
          <w:kern w:val="0"/>
          <w:sz w:val="32"/>
          <w:szCs w:val="32"/>
          <w:lang w:val="en-US" w:eastAsia="zh-CN"/>
        </w:rPr>
        <w:t>3</w:t>
      </w:r>
      <w:r>
        <w:rPr>
          <w:rFonts w:hint="eastAsia" w:eastAsia="仿宋_GB2312"/>
          <w:color w:val="auto"/>
          <w:kern w:val="0"/>
          <w:sz w:val="32"/>
          <w:szCs w:val="32"/>
        </w:rPr>
        <w:t>年内不得再次申报。</w:t>
      </w:r>
    </w:p>
    <w:p>
      <w:pPr>
        <w:spacing w:line="580" w:lineRule="exact"/>
        <w:ind w:firstLine="636"/>
        <w:rPr>
          <w:rFonts w:eastAsia="仿宋_GB2312"/>
          <w:color w:val="auto"/>
          <w:kern w:val="0"/>
          <w:sz w:val="32"/>
          <w:szCs w:val="32"/>
          <w:highlight w:val="none"/>
        </w:rPr>
      </w:pPr>
      <w:r>
        <w:rPr>
          <w:rFonts w:hint="eastAsia" w:ascii="黑体" w:hAnsi="黑体" w:eastAsia="黑体" w:cs="黑体"/>
          <w:bCs/>
          <w:color w:val="auto"/>
          <w:kern w:val="0"/>
          <w:sz w:val="32"/>
          <w:szCs w:val="32"/>
          <w:highlight w:val="none"/>
        </w:rPr>
        <w:t>第</w:t>
      </w:r>
      <w:r>
        <w:rPr>
          <w:rFonts w:hint="eastAsia" w:ascii="黑体" w:hAnsi="黑体" w:eastAsia="黑体" w:cs="黑体"/>
          <w:bCs/>
          <w:color w:val="auto"/>
          <w:kern w:val="0"/>
          <w:sz w:val="32"/>
          <w:szCs w:val="32"/>
          <w:highlight w:val="none"/>
          <w:lang w:eastAsia="zh-CN"/>
        </w:rPr>
        <w:t>二十</w:t>
      </w:r>
      <w:r>
        <w:rPr>
          <w:rFonts w:hint="eastAsia" w:ascii="黑体" w:hAnsi="黑体" w:eastAsia="黑体" w:cs="黑体"/>
          <w:bCs/>
          <w:color w:val="auto"/>
          <w:kern w:val="0"/>
          <w:sz w:val="32"/>
          <w:szCs w:val="32"/>
          <w:highlight w:val="none"/>
        </w:rPr>
        <w:t>条</w:t>
      </w:r>
      <w:r>
        <w:rPr>
          <w:rFonts w:ascii="楷体_GB2312" w:hAnsi="黑体" w:eastAsia="楷体_GB2312"/>
          <w:bCs/>
          <w:color w:val="auto"/>
          <w:kern w:val="0"/>
          <w:sz w:val="32"/>
          <w:szCs w:val="32"/>
          <w:highlight w:val="none"/>
        </w:rPr>
        <w:t xml:space="preserve"> </w:t>
      </w:r>
      <w:r>
        <w:rPr>
          <w:rFonts w:eastAsia="仿宋_GB2312"/>
          <w:color w:val="auto"/>
          <w:kern w:val="0"/>
          <w:sz w:val="32"/>
          <w:szCs w:val="32"/>
          <w:highlight w:val="none"/>
        </w:rPr>
        <w:t xml:space="preserve"> </w:t>
      </w:r>
      <w:r>
        <w:rPr>
          <w:rFonts w:hint="eastAsia" w:eastAsia="仿宋_GB2312"/>
          <w:color w:val="auto"/>
          <w:kern w:val="0"/>
          <w:sz w:val="32"/>
          <w:szCs w:val="32"/>
          <w:highlight w:val="none"/>
        </w:rPr>
        <w:t>落实《关于进一步做好职称评审工作的通知》（人社厅发〔2022〕60号）文件精神，合理设置论文和科研成果要求，充分体现工程系列专业技术人才特点和评审工作实际，不再将论文作为职称评审的主要评价指标，突出工作能力和业绩考核，对民营企业专业技术人才申报职称可不作论文要求，相关专利成果、技术突破、工艺流程、标准开发、成果转化等实绩材料均可作为职称评审的重要内容。</w:t>
      </w:r>
    </w:p>
    <w:p>
      <w:pPr>
        <w:spacing w:line="580" w:lineRule="exact"/>
        <w:ind w:firstLine="640" w:firstLineChars="200"/>
        <w:rPr>
          <w:rFonts w:ascii="Times New Roman" w:hAnsi="Times New Roman" w:eastAsia="方正小标宋简体"/>
          <w:color w:val="auto"/>
          <w:kern w:val="0"/>
          <w:sz w:val="44"/>
          <w:szCs w:val="44"/>
        </w:rPr>
      </w:pPr>
      <w:r>
        <w:rPr>
          <w:rFonts w:hint="eastAsia" w:ascii="黑体" w:hAnsi="黑体" w:eastAsia="黑体" w:cs="黑体"/>
          <w:bCs/>
          <w:color w:val="auto"/>
          <w:kern w:val="0"/>
          <w:sz w:val="32"/>
          <w:szCs w:val="32"/>
        </w:rPr>
        <w:t>第</w:t>
      </w:r>
      <w:r>
        <w:rPr>
          <w:rFonts w:hint="eastAsia" w:ascii="黑体" w:hAnsi="黑体" w:eastAsia="黑体" w:cs="黑体"/>
          <w:bCs/>
          <w:color w:val="auto"/>
          <w:kern w:val="0"/>
          <w:sz w:val="32"/>
          <w:szCs w:val="32"/>
          <w:lang w:eastAsia="zh-CN"/>
        </w:rPr>
        <w:t>二十一</w:t>
      </w:r>
      <w:r>
        <w:rPr>
          <w:rFonts w:hint="eastAsia" w:ascii="黑体" w:hAnsi="黑体" w:eastAsia="黑体" w:cs="黑体"/>
          <w:bCs/>
          <w:color w:val="auto"/>
          <w:kern w:val="0"/>
          <w:sz w:val="32"/>
          <w:szCs w:val="32"/>
        </w:rPr>
        <w:t>条</w:t>
      </w:r>
      <w:r>
        <w:rPr>
          <w:rFonts w:eastAsia="仿宋_GB2312"/>
          <w:bCs/>
          <w:color w:val="auto"/>
          <w:kern w:val="0"/>
          <w:sz w:val="32"/>
          <w:szCs w:val="32"/>
        </w:rPr>
        <w:t xml:space="preserve"> </w:t>
      </w:r>
      <w:r>
        <w:rPr>
          <w:rFonts w:hint="eastAsia" w:eastAsia="仿宋_GB2312"/>
          <w:bCs/>
          <w:color w:val="auto"/>
          <w:kern w:val="0"/>
          <w:sz w:val="32"/>
          <w:szCs w:val="32"/>
        </w:rPr>
        <w:t xml:space="preserve"> </w:t>
      </w:r>
      <w:r>
        <w:rPr>
          <w:rFonts w:ascii="Times New Roman" w:hAnsi="Times New Roman" w:eastAsia="仿宋_GB2312"/>
          <w:bCs/>
          <w:color w:val="auto"/>
          <w:kern w:val="0"/>
          <w:sz w:val="32"/>
          <w:szCs w:val="32"/>
        </w:rPr>
        <w:t>本标准条件所称相应职业资格，是指符合我省在部分职业领域建立专业技术类职业资格和职称对应的规定</w:t>
      </w:r>
      <w:r>
        <w:rPr>
          <w:rFonts w:hint="eastAsia" w:ascii="Times New Roman" w:hAnsi="Times New Roman" w:eastAsia="仿宋_GB2312"/>
          <w:bCs/>
          <w:color w:val="auto"/>
          <w:kern w:val="0"/>
          <w:sz w:val="32"/>
          <w:szCs w:val="32"/>
        </w:rPr>
        <w:t>要求</w:t>
      </w:r>
      <w:r>
        <w:rPr>
          <w:rFonts w:ascii="Times New Roman" w:hAnsi="Times New Roman" w:eastAsia="仿宋_GB2312"/>
          <w:bCs/>
          <w:color w:val="auto"/>
          <w:kern w:val="0"/>
          <w:sz w:val="32"/>
          <w:szCs w:val="32"/>
        </w:rPr>
        <w:t>，持有的职业资格证书或以考代评的职称证书。</w:t>
      </w:r>
    </w:p>
    <w:p>
      <w:pPr>
        <w:spacing w:line="580" w:lineRule="exact"/>
        <w:ind w:firstLine="640" w:firstLineChars="200"/>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所称科学技术奖励是指：自然科学奖、技术发明奖、科学技术进步奖。同</w:t>
      </w:r>
      <w:r>
        <w:rPr>
          <w:rFonts w:ascii="Times New Roman" w:hAnsi="Times New Roman" w:eastAsia="仿宋_GB2312"/>
          <w:bCs/>
          <w:color w:val="auto"/>
          <w:spacing w:val="-6"/>
          <w:kern w:val="0"/>
          <w:sz w:val="32"/>
          <w:szCs w:val="32"/>
        </w:rPr>
        <w:t>一项目多次获奖，取其中一项最高级别奖。</w:t>
      </w:r>
      <w:r>
        <w:rPr>
          <w:rFonts w:ascii="Times New Roman" w:hAnsi="Times New Roman" w:eastAsia="仿宋_GB2312"/>
          <w:color w:val="auto"/>
          <w:spacing w:val="-6"/>
          <w:sz w:val="32"/>
          <w:szCs w:val="21"/>
        </w:rPr>
        <w:t>省部级科学技术奖励</w:t>
      </w:r>
      <w:r>
        <w:rPr>
          <w:rFonts w:ascii="Times New Roman" w:hAnsi="Times New Roman" w:eastAsia="仿宋_GB2312"/>
          <w:bCs/>
          <w:color w:val="auto"/>
          <w:spacing w:val="-6"/>
          <w:kern w:val="0"/>
          <w:sz w:val="32"/>
          <w:szCs w:val="32"/>
        </w:rPr>
        <w:t>，</w:t>
      </w:r>
      <w:r>
        <w:rPr>
          <w:rFonts w:ascii="Times New Roman" w:hAnsi="Times New Roman" w:eastAsia="仿宋_GB2312"/>
          <w:color w:val="auto"/>
          <w:spacing w:val="-6"/>
          <w:sz w:val="32"/>
          <w:szCs w:val="21"/>
        </w:rPr>
        <w:t>是指省</w:t>
      </w:r>
      <w:r>
        <w:rPr>
          <w:rFonts w:hint="eastAsia" w:ascii="Times New Roman" w:hAnsi="Times New Roman" w:eastAsia="仿宋_GB2312"/>
          <w:color w:val="auto"/>
          <w:spacing w:val="-6"/>
          <w:sz w:val="32"/>
          <w:szCs w:val="21"/>
        </w:rPr>
        <w:t>级</w:t>
      </w:r>
      <w:r>
        <w:rPr>
          <w:rFonts w:ascii="Times New Roman" w:hAnsi="Times New Roman" w:eastAsia="仿宋_GB2312"/>
          <w:color w:val="auto"/>
          <w:spacing w:val="-6"/>
          <w:sz w:val="32"/>
          <w:szCs w:val="21"/>
        </w:rPr>
        <w:t>政府或中央各部委办局设立的</w:t>
      </w:r>
      <w:r>
        <w:rPr>
          <w:rFonts w:hint="eastAsia" w:ascii="Times New Roman" w:hAnsi="Times New Roman" w:eastAsia="仿宋_GB2312"/>
          <w:color w:val="auto"/>
          <w:spacing w:val="-6"/>
          <w:sz w:val="32"/>
          <w:szCs w:val="21"/>
        </w:rPr>
        <w:t>科学技术奖励</w:t>
      </w:r>
      <w:r>
        <w:rPr>
          <w:rFonts w:ascii="Times New Roman" w:hAnsi="Times New Roman" w:eastAsia="仿宋_GB2312"/>
          <w:b/>
          <w:color w:val="auto"/>
          <w:spacing w:val="-6"/>
          <w:sz w:val="32"/>
          <w:szCs w:val="21"/>
        </w:rPr>
        <w:t>；</w:t>
      </w:r>
      <w:r>
        <w:rPr>
          <w:rFonts w:ascii="Times New Roman" w:hAnsi="Times New Roman" w:eastAsia="仿宋_GB2312"/>
          <w:color w:val="auto"/>
          <w:spacing w:val="-6"/>
          <w:sz w:val="32"/>
          <w:szCs w:val="21"/>
        </w:rPr>
        <w:t>市级科学技术奖励，是指各省辖市政府设立的</w:t>
      </w:r>
      <w:r>
        <w:rPr>
          <w:rFonts w:hint="eastAsia" w:ascii="Times New Roman" w:hAnsi="Times New Roman" w:eastAsia="仿宋_GB2312"/>
          <w:color w:val="auto"/>
          <w:spacing w:val="-6"/>
          <w:sz w:val="32"/>
          <w:szCs w:val="21"/>
        </w:rPr>
        <w:t>科学技术奖励</w:t>
      </w:r>
      <w:r>
        <w:rPr>
          <w:rFonts w:ascii="Times New Roman" w:hAnsi="Times New Roman" w:eastAsia="仿宋_GB2312"/>
          <w:color w:val="auto"/>
          <w:spacing w:val="-6"/>
          <w:sz w:val="32"/>
          <w:szCs w:val="21"/>
        </w:rPr>
        <w:t>。</w:t>
      </w:r>
    </w:p>
    <w:p>
      <w:pPr>
        <w:spacing w:line="580" w:lineRule="exact"/>
        <w:ind w:firstLine="640" w:firstLineChars="200"/>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所称主持，是指科研课题或工程项目完成人中的第1人。所称主要完成人、主要参编者是指：国家级项目（标准）或行业标准完成人中的前8</w:t>
      </w:r>
      <w:r>
        <w:rPr>
          <w:rFonts w:hint="eastAsia" w:ascii="Times New Roman" w:hAnsi="Times New Roman" w:eastAsia="仿宋_GB2312"/>
          <w:bCs/>
          <w:color w:val="auto"/>
          <w:kern w:val="0"/>
          <w:sz w:val="32"/>
          <w:szCs w:val="32"/>
        </w:rPr>
        <w:t>人</w:t>
      </w:r>
      <w:r>
        <w:rPr>
          <w:rFonts w:ascii="Times New Roman" w:hAnsi="Times New Roman" w:eastAsia="仿宋_GB2312"/>
          <w:bCs/>
          <w:color w:val="auto"/>
          <w:kern w:val="0"/>
          <w:sz w:val="32"/>
          <w:szCs w:val="32"/>
        </w:rPr>
        <w:t>；省部级项目（标准）完成人中的前5</w:t>
      </w:r>
      <w:r>
        <w:rPr>
          <w:rFonts w:hint="eastAsia" w:ascii="Times New Roman" w:hAnsi="Times New Roman" w:eastAsia="仿宋_GB2312"/>
          <w:bCs/>
          <w:color w:val="auto"/>
          <w:kern w:val="0"/>
          <w:sz w:val="32"/>
          <w:szCs w:val="32"/>
        </w:rPr>
        <w:t>人</w:t>
      </w:r>
      <w:r>
        <w:rPr>
          <w:rFonts w:ascii="Times New Roman" w:hAnsi="Times New Roman" w:eastAsia="仿宋_GB2312"/>
          <w:bCs/>
          <w:color w:val="auto"/>
          <w:kern w:val="0"/>
          <w:sz w:val="32"/>
          <w:szCs w:val="32"/>
        </w:rPr>
        <w:t>；市厅级项目完成人中</w:t>
      </w:r>
      <w:r>
        <w:rPr>
          <w:rFonts w:hint="eastAsia" w:ascii="Times New Roman" w:hAnsi="Times New Roman" w:eastAsia="仿宋_GB2312"/>
          <w:bCs/>
          <w:color w:val="auto"/>
          <w:kern w:val="0"/>
          <w:sz w:val="32"/>
          <w:szCs w:val="32"/>
        </w:rPr>
        <w:t>的</w:t>
      </w:r>
      <w:r>
        <w:rPr>
          <w:rFonts w:ascii="Times New Roman" w:hAnsi="Times New Roman" w:eastAsia="仿宋_GB2312"/>
          <w:bCs/>
          <w:color w:val="auto"/>
          <w:kern w:val="0"/>
          <w:sz w:val="32"/>
          <w:szCs w:val="32"/>
        </w:rPr>
        <w:t>前3</w:t>
      </w:r>
      <w:r>
        <w:rPr>
          <w:rFonts w:hint="eastAsia" w:ascii="Times New Roman" w:hAnsi="Times New Roman" w:eastAsia="仿宋_GB2312"/>
          <w:bCs/>
          <w:color w:val="auto"/>
          <w:kern w:val="0"/>
          <w:sz w:val="32"/>
          <w:szCs w:val="32"/>
        </w:rPr>
        <w:t>人</w:t>
      </w:r>
      <w:r>
        <w:rPr>
          <w:rFonts w:ascii="Times New Roman" w:hAnsi="Times New Roman" w:eastAsia="仿宋_GB2312"/>
          <w:bCs/>
          <w:color w:val="auto"/>
          <w:kern w:val="0"/>
          <w:sz w:val="32"/>
          <w:szCs w:val="32"/>
        </w:rPr>
        <w:t>。参</w:t>
      </w:r>
      <w:r>
        <w:rPr>
          <w:rFonts w:hint="eastAsia" w:ascii="Times New Roman" w:hAnsi="Times New Roman" w:eastAsia="仿宋_GB2312"/>
          <w:bCs/>
          <w:color w:val="auto"/>
          <w:kern w:val="0"/>
          <w:sz w:val="32"/>
          <w:szCs w:val="32"/>
          <w:lang w:val="en-US" w:eastAsia="zh-CN"/>
        </w:rPr>
        <w:t>与</w:t>
      </w:r>
      <w:r>
        <w:rPr>
          <w:rFonts w:ascii="Times New Roman" w:hAnsi="Times New Roman" w:eastAsia="仿宋_GB2312"/>
          <w:bCs/>
          <w:color w:val="auto"/>
          <w:kern w:val="0"/>
          <w:sz w:val="32"/>
          <w:szCs w:val="32"/>
        </w:rPr>
        <w:t>完成是指：该项目成果鉴定书中所列的主要参加人员。</w:t>
      </w:r>
    </w:p>
    <w:p>
      <w:pPr>
        <w:spacing w:line="580" w:lineRule="exact"/>
        <w:ind w:firstLine="640" w:firstLineChars="200"/>
        <w:rPr>
          <w:rFonts w:hint="eastAsia"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所称国家、省、市重点工程项目，是指经国务院、省</w:t>
      </w:r>
      <w:r>
        <w:rPr>
          <w:rFonts w:hint="eastAsia" w:ascii="Times New Roman" w:hAnsi="Times New Roman" w:eastAsia="仿宋_GB2312"/>
          <w:bCs/>
          <w:color w:val="auto"/>
          <w:kern w:val="0"/>
          <w:sz w:val="32"/>
          <w:szCs w:val="32"/>
        </w:rPr>
        <w:t>级人民</w:t>
      </w:r>
      <w:r>
        <w:rPr>
          <w:rFonts w:ascii="Times New Roman" w:hAnsi="Times New Roman" w:eastAsia="仿宋_GB2312"/>
          <w:bCs/>
          <w:color w:val="auto"/>
          <w:kern w:val="0"/>
          <w:sz w:val="32"/>
          <w:szCs w:val="32"/>
        </w:rPr>
        <w:t>政府、市</w:t>
      </w:r>
      <w:r>
        <w:rPr>
          <w:rFonts w:hint="eastAsia" w:ascii="Times New Roman" w:hAnsi="Times New Roman" w:eastAsia="仿宋_GB2312"/>
          <w:bCs/>
          <w:color w:val="auto"/>
          <w:kern w:val="0"/>
          <w:sz w:val="32"/>
          <w:szCs w:val="32"/>
        </w:rPr>
        <w:t>人民</w:t>
      </w:r>
      <w:r>
        <w:rPr>
          <w:rFonts w:ascii="Times New Roman" w:hAnsi="Times New Roman" w:eastAsia="仿宋_GB2312"/>
          <w:bCs/>
          <w:color w:val="auto"/>
          <w:kern w:val="0"/>
          <w:sz w:val="32"/>
          <w:szCs w:val="32"/>
        </w:rPr>
        <w:t>政府或授权投资主管部门审批立项的重大工程项目；重大科研，是指经国家、省、市科技主管部门审批立项的重大科研项目；重大技术攻关，是指国家、省、市业务主管部门审批立项的或在以上部门登记备案的重大技术攻关项目。</w:t>
      </w:r>
    </w:p>
    <w:p>
      <w:pPr>
        <w:spacing w:line="580" w:lineRule="exact"/>
        <w:ind w:firstLine="640" w:firstLineChars="200"/>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所称公开发行的科技期刊，是指取得CN（国内统一刊号）、ISSN（国际统一刊号）刊号的学术期刊（不含电子期刊、增刊、副刊、年刊等）</w:t>
      </w:r>
      <w:r>
        <w:rPr>
          <w:rFonts w:hint="eastAsia" w:ascii="Times New Roman" w:hAnsi="Times New Roman" w:eastAsia="仿宋_GB2312"/>
          <w:bCs/>
          <w:color w:val="auto"/>
          <w:kern w:val="0"/>
          <w:sz w:val="32"/>
          <w:szCs w:val="32"/>
        </w:rPr>
        <w:t>。</w:t>
      </w:r>
      <w:r>
        <w:rPr>
          <w:rFonts w:ascii="Times New Roman" w:hAnsi="Times New Roman" w:eastAsia="仿宋_GB2312"/>
          <w:bCs/>
          <w:color w:val="auto"/>
          <w:kern w:val="0"/>
          <w:sz w:val="32"/>
          <w:szCs w:val="32"/>
        </w:rPr>
        <w:t>著作须有ISBN（标准书号）。国外公开发行的科技刊物参照执行。论文、著作、技术报告应为本人所从事的专业技术工作内容，须本人独立撰写或为第一作者。</w:t>
      </w:r>
    </w:p>
    <w:p>
      <w:pPr>
        <w:spacing w:line="580" w:lineRule="exact"/>
        <w:ind w:firstLine="640" w:firstLineChars="200"/>
        <w:rPr>
          <w:rFonts w:eastAsia="仿宋_GB2312"/>
          <w:bCs/>
          <w:color w:val="auto"/>
          <w:kern w:val="0"/>
          <w:sz w:val="32"/>
          <w:szCs w:val="32"/>
        </w:rPr>
      </w:pPr>
      <w:r>
        <w:rPr>
          <w:rFonts w:ascii="Times New Roman" w:hAnsi="Times New Roman" w:eastAsia="仿宋_GB2312"/>
          <w:bCs/>
          <w:color w:val="auto"/>
          <w:kern w:val="0"/>
          <w:sz w:val="32"/>
          <w:szCs w:val="32"/>
        </w:rPr>
        <w:t>所称以上含本级。</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bCs/>
          <w:color w:val="auto"/>
          <w:kern w:val="0"/>
          <w:sz w:val="32"/>
          <w:szCs w:val="32"/>
        </w:rPr>
        <w:t>第</w:t>
      </w:r>
      <w:r>
        <w:rPr>
          <w:rFonts w:hint="eastAsia" w:ascii="黑体" w:hAnsi="黑体" w:eastAsia="黑体" w:cs="黑体"/>
          <w:bCs/>
          <w:color w:val="auto"/>
          <w:kern w:val="0"/>
          <w:sz w:val="32"/>
          <w:szCs w:val="32"/>
          <w:lang w:val="en-US" w:eastAsia="zh-CN"/>
        </w:rPr>
        <w:t>二十二</w:t>
      </w:r>
      <w:r>
        <w:rPr>
          <w:rFonts w:hint="eastAsia" w:ascii="黑体" w:hAnsi="黑体" w:eastAsia="黑体" w:cs="黑体"/>
          <w:bCs/>
          <w:color w:val="auto"/>
          <w:kern w:val="0"/>
          <w:sz w:val="32"/>
          <w:szCs w:val="32"/>
        </w:rPr>
        <w:t>条</w:t>
      </w:r>
      <w:r>
        <w:rPr>
          <w:rFonts w:ascii="Times New Roman" w:hAnsi="Times New Roman" w:eastAsia="楷体_GB2312"/>
          <w:b/>
          <w:bCs/>
          <w:color w:val="auto"/>
          <w:kern w:val="0"/>
          <w:sz w:val="32"/>
          <w:szCs w:val="32"/>
        </w:rPr>
        <w:t xml:space="preserve"> </w:t>
      </w:r>
      <w:r>
        <w:rPr>
          <w:rFonts w:ascii="Times New Roman" w:hAnsi="Times New Roman" w:eastAsia="仿宋_GB2312"/>
          <w:b/>
          <w:color w:val="auto"/>
          <w:sz w:val="32"/>
          <w:szCs w:val="32"/>
        </w:rPr>
        <w:t xml:space="preserve"> </w:t>
      </w:r>
      <w:r>
        <w:rPr>
          <w:rFonts w:ascii="Times New Roman" w:hAnsi="Times New Roman" w:eastAsia="仿宋_GB2312"/>
          <w:color w:val="auto"/>
          <w:sz w:val="32"/>
          <w:szCs w:val="32"/>
        </w:rPr>
        <w:t>本标准条件</w:t>
      </w:r>
      <w:r>
        <w:rPr>
          <w:rFonts w:hint="eastAsia" w:ascii="Times New Roman" w:hAnsi="Times New Roman" w:eastAsia="仿宋_GB2312"/>
          <w:color w:val="auto"/>
          <w:sz w:val="32"/>
          <w:szCs w:val="32"/>
          <w:lang w:eastAsia="zh-CN"/>
        </w:rPr>
        <w:t>自发布之日起施行，</w:t>
      </w:r>
      <w:r>
        <w:rPr>
          <w:rFonts w:ascii="Times New Roman" w:hAnsi="Times New Roman" w:eastAsia="仿宋_GB2312"/>
          <w:color w:val="auto"/>
          <w:sz w:val="32"/>
          <w:szCs w:val="32"/>
        </w:rPr>
        <w:t>由</w:t>
      </w:r>
      <w:r>
        <w:rPr>
          <w:rFonts w:hint="eastAsia" w:ascii="Times New Roman" w:hAnsi="Times New Roman" w:eastAsia="仿宋_GB2312"/>
          <w:color w:val="auto"/>
          <w:sz w:val="32"/>
          <w:szCs w:val="32"/>
          <w:lang w:val="en-US" w:eastAsia="zh-CN"/>
        </w:rPr>
        <w:t>合肥市</w:t>
      </w:r>
      <w:r>
        <w:rPr>
          <w:rFonts w:ascii="Times New Roman" w:hAnsi="Times New Roman" w:eastAsia="仿宋_GB2312"/>
          <w:color w:val="auto"/>
          <w:sz w:val="32"/>
          <w:szCs w:val="32"/>
        </w:rPr>
        <w:t>人力资源和社会保障</w:t>
      </w:r>
      <w:r>
        <w:rPr>
          <w:rFonts w:hint="eastAsia" w:ascii="Times New Roman" w:hAnsi="Times New Roman" w:eastAsia="仿宋_GB2312"/>
          <w:color w:val="auto"/>
          <w:sz w:val="32"/>
          <w:szCs w:val="32"/>
          <w:lang w:val="en-US" w:eastAsia="zh-CN"/>
        </w:rPr>
        <w:t>局</w:t>
      </w:r>
      <w:r>
        <w:rPr>
          <w:rFonts w:ascii="Times New Roman" w:hAnsi="Times New Roman" w:eastAsia="仿宋_GB2312"/>
          <w:color w:val="auto"/>
          <w:sz w:val="32"/>
          <w:szCs w:val="32"/>
        </w:rPr>
        <w:t>负责解释。</w:t>
      </w:r>
    </w:p>
    <w:p>
      <w:pPr>
        <w:spacing w:line="540" w:lineRule="exact"/>
        <w:jc w:val="left"/>
        <w:rPr>
          <w:rFonts w:hint="eastAsia" w:ascii="方正楷体_GBK" w:hAnsi="方正楷体_GBK" w:eastAsia="方正楷体_GBK" w:cs="方正楷体_GBK"/>
          <w:bCs/>
          <w:color w:val="auto"/>
          <w:kern w:val="0"/>
          <w:sz w:val="32"/>
          <w:szCs w:val="32"/>
          <w:u w:val="none"/>
          <w:lang w:val="en-US" w:eastAsia="zh-CN"/>
        </w:rPr>
      </w:pPr>
      <w:r>
        <w:rPr>
          <w:rFonts w:hint="eastAsia" w:ascii="方正楷体_GBK" w:hAnsi="方正楷体_GBK" w:eastAsia="方正楷体_GBK" w:cs="方正楷体_GBK"/>
          <w:bCs/>
          <w:color w:val="auto"/>
          <w:kern w:val="0"/>
          <w:sz w:val="32"/>
          <w:szCs w:val="32"/>
          <w:u w:val="none"/>
          <w:lang w:val="en-US" w:eastAsia="zh-CN"/>
        </w:rPr>
        <w:t>附件3：</w:t>
      </w:r>
    </w:p>
    <w:p>
      <w:pPr>
        <w:spacing w:line="600" w:lineRule="exact"/>
        <w:jc w:val="center"/>
        <w:rPr>
          <w:rFonts w:eastAsia="方正小标宋简体"/>
          <w:bCs/>
          <w:color w:val="auto"/>
          <w:kern w:val="0"/>
          <w:sz w:val="44"/>
          <w:szCs w:val="44"/>
          <w:u w:val="none"/>
        </w:rPr>
      </w:pPr>
      <w:r>
        <w:rPr>
          <w:rFonts w:hint="eastAsia" w:eastAsia="方正小标宋简体"/>
          <w:bCs/>
          <w:color w:val="auto"/>
          <w:kern w:val="0"/>
          <w:sz w:val="44"/>
          <w:szCs w:val="44"/>
          <w:u w:val="none"/>
        </w:rPr>
        <w:t>合肥</w:t>
      </w:r>
      <w:r>
        <w:rPr>
          <w:rFonts w:hint="eastAsia" w:eastAsia="方正小标宋简体"/>
          <w:bCs/>
          <w:color w:val="auto"/>
          <w:kern w:val="0"/>
          <w:sz w:val="44"/>
          <w:szCs w:val="44"/>
          <w:u w:val="none"/>
          <w:lang w:val="en-US" w:eastAsia="zh-CN"/>
        </w:rPr>
        <w:t>市</w:t>
      </w:r>
      <w:r>
        <w:rPr>
          <w:rFonts w:eastAsia="方正小标宋简体"/>
          <w:bCs/>
          <w:color w:val="auto"/>
          <w:kern w:val="0"/>
          <w:sz w:val="44"/>
          <w:szCs w:val="44"/>
          <w:u w:val="none"/>
        </w:rPr>
        <w:t>工程系列</w:t>
      </w:r>
      <w:r>
        <w:rPr>
          <w:rFonts w:hint="eastAsia" w:eastAsia="方正小标宋简体"/>
          <w:bCs/>
          <w:color w:val="auto"/>
          <w:kern w:val="0"/>
          <w:sz w:val="44"/>
          <w:szCs w:val="44"/>
          <w:u w:val="none"/>
          <w:lang w:eastAsia="zh-CN"/>
        </w:rPr>
        <w:t>人工智能</w:t>
      </w:r>
      <w:r>
        <w:rPr>
          <w:rFonts w:eastAsia="方正小标宋简体"/>
          <w:bCs/>
          <w:color w:val="auto"/>
          <w:kern w:val="0"/>
          <w:sz w:val="44"/>
          <w:szCs w:val="44"/>
          <w:u w:val="none"/>
        </w:rPr>
        <w:t>专业技术资格</w:t>
      </w:r>
    </w:p>
    <w:p>
      <w:pPr>
        <w:spacing w:line="600" w:lineRule="exact"/>
        <w:jc w:val="center"/>
        <w:rPr>
          <w:rFonts w:hint="eastAsia" w:eastAsia="方正小标宋简体"/>
          <w:bCs/>
          <w:color w:val="auto"/>
          <w:kern w:val="0"/>
          <w:sz w:val="44"/>
          <w:szCs w:val="44"/>
          <w:u w:val="none"/>
          <w:lang w:val="en-US" w:eastAsia="zh-CN"/>
        </w:rPr>
      </w:pPr>
      <w:r>
        <w:rPr>
          <w:rFonts w:eastAsia="方正小标宋简体"/>
          <w:bCs/>
          <w:color w:val="auto"/>
          <w:kern w:val="0"/>
          <w:sz w:val="44"/>
          <w:szCs w:val="44"/>
          <w:u w:val="none"/>
        </w:rPr>
        <w:t>评审</w:t>
      </w:r>
      <w:r>
        <w:rPr>
          <w:rFonts w:hint="eastAsia" w:eastAsia="方正小标宋简体"/>
          <w:bCs/>
          <w:color w:val="auto"/>
          <w:kern w:val="0"/>
          <w:sz w:val="44"/>
          <w:szCs w:val="44"/>
          <w:u w:val="none"/>
          <w:lang w:val="en-US" w:eastAsia="zh-CN"/>
        </w:rPr>
        <w:t>标准</w:t>
      </w:r>
      <w:r>
        <w:rPr>
          <w:rFonts w:eastAsia="方正小标宋简体"/>
          <w:bCs/>
          <w:color w:val="auto"/>
          <w:kern w:val="0"/>
          <w:sz w:val="44"/>
          <w:szCs w:val="44"/>
          <w:u w:val="none"/>
        </w:rPr>
        <w:t>条件</w:t>
      </w:r>
      <w:r>
        <w:rPr>
          <w:rFonts w:hint="eastAsia" w:eastAsia="方正小标宋简体"/>
          <w:bCs/>
          <w:color w:val="auto"/>
          <w:kern w:val="0"/>
          <w:sz w:val="44"/>
          <w:szCs w:val="44"/>
          <w:u w:val="none"/>
          <w:lang w:eastAsia="zh-CN"/>
        </w:rPr>
        <w:t>（试行）</w:t>
      </w:r>
    </w:p>
    <w:p>
      <w:pPr>
        <w:spacing w:line="600" w:lineRule="exact"/>
        <w:rPr>
          <w:rFonts w:eastAsia="仿宋_GB2312"/>
          <w:color w:val="auto"/>
          <w:kern w:val="0"/>
          <w:sz w:val="24"/>
          <w:szCs w:val="24"/>
          <w:u w:val="none"/>
        </w:rPr>
      </w:pPr>
    </w:p>
    <w:p>
      <w:pPr>
        <w:spacing w:line="600" w:lineRule="exact"/>
        <w:jc w:val="center"/>
        <w:rPr>
          <w:rFonts w:eastAsia="黑体"/>
          <w:bCs/>
          <w:color w:val="auto"/>
          <w:kern w:val="0"/>
          <w:sz w:val="32"/>
          <w:szCs w:val="32"/>
          <w:u w:val="none"/>
        </w:rPr>
      </w:pPr>
      <w:r>
        <w:rPr>
          <w:rFonts w:eastAsia="黑体"/>
          <w:bCs/>
          <w:color w:val="auto"/>
          <w:kern w:val="0"/>
          <w:sz w:val="32"/>
          <w:szCs w:val="32"/>
          <w:u w:val="none"/>
        </w:rPr>
        <w:t xml:space="preserve">第一章 </w:t>
      </w:r>
      <w:r>
        <w:rPr>
          <w:rFonts w:hint="eastAsia" w:eastAsia="黑体"/>
          <w:bCs/>
          <w:color w:val="auto"/>
          <w:kern w:val="0"/>
          <w:sz w:val="32"/>
          <w:szCs w:val="32"/>
          <w:u w:val="none"/>
        </w:rPr>
        <w:t xml:space="preserve"> </w:t>
      </w:r>
      <w:r>
        <w:rPr>
          <w:rFonts w:eastAsia="黑体"/>
          <w:bCs/>
          <w:color w:val="auto"/>
          <w:kern w:val="0"/>
          <w:sz w:val="32"/>
          <w:szCs w:val="32"/>
          <w:u w:val="none"/>
        </w:rPr>
        <w:t>总 则</w:t>
      </w:r>
    </w:p>
    <w:p>
      <w:pPr>
        <w:spacing w:line="600" w:lineRule="exact"/>
        <w:ind w:firstLine="640" w:firstLineChars="200"/>
        <w:rPr>
          <w:rFonts w:eastAsia="仿宋_GB2312"/>
          <w:color w:val="auto"/>
          <w:kern w:val="0"/>
          <w:sz w:val="32"/>
          <w:szCs w:val="32"/>
          <w:u w:val="none"/>
        </w:rPr>
      </w:pPr>
      <w:r>
        <w:rPr>
          <w:rFonts w:hint="eastAsia" w:ascii="黑体" w:hAnsi="黑体" w:eastAsia="黑体" w:cs="黑体"/>
          <w:b w:val="0"/>
          <w:bCs w:val="0"/>
          <w:color w:val="auto"/>
          <w:kern w:val="0"/>
          <w:sz w:val="32"/>
          <w:szCs w:val="32"/>
          <w:u w:val="none"/>
          <w:lang w:eastAsia="zh-CN"/>
        </w:rPr>
        <w:t>第一条</w:t>
      </w:r>
      <w:r>
        <w:rPr>
          <w:rFonts w:hint="eastAsia" w:eastAsia="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 xml:space="preserve"> </w:t>
      </w:r>
      <w:r>
        <w:rPr>
          <w:rFonts w:eastAsia="仿宋_GB2312"/>
          <w:color w:val="auto"/>
          <w:kern w:val="0"/>
          <w:sz w:val="32"/>
          <w:szCs w:val="32"/>
          <w:u w:val="none"/>
        </w:rPr>
        <w:t>为不断完善科技创新和产业发展相匹配的人才评价机制</w:t>
      </w:r>
      <w:r>
        <w:rPr>
          <w:rFonts w:hint="eastAsia" w:eastAsia="仿宋_GB2312"/>
          <w:color w:val="auto"/>
          <w:kern w:val="0"/>
          <w:sz w:val="32"/>
          <w:szCs w:val="32"/>
          <w:u w:val="none"/>
        </w:rPr>
        <w:t>，</w:t>
      </w:r>
      <w:r>
        <w:rPr>
          <w:rFonts w:eastAsia="仿宋_GB2312"/>
          <w:bCs/>
          <w:color w:val="auto"/>
          <w:kern w:val="0"/>
          <w:sz w:val="32"/>
          <w:szCs w:val="32"/>
          <w:u w:val="none"/>
        </w:rPr>
        <w:t>充分发挥职称在促进专业技术人才培养使用方面的作用，</w:t>
      </w:r>
      <w:r>
        <w:rPr>
          <w:rFonts w:hint="eastAsia" w:eastAsia="仿宋_GB2312"/>
          <w:bCs/>
          <w:color w:val="auto"/>
          <w:kern w:val="0"/>
          <w:sz w:val="32"/>
          <w:szCs w:val="32"/>
          <w:u w:val="none"/>
        </w:rPr>
        <w:t>推动合肥</w:t>
      </w:r>
      <w:r>
        <w:rPr>
          <w:rFonts w:hint="eastAsia" w:eastAsia="仿宋_GB2312"/>
          <w:bCs/>
          <w:color w:val="auto"/>
          <w:kern w:val="0"/>
          <w:sz w:val="32"/>
          <w:szCs w:val="32"/>
          <w:u w:val="none"/>
          <w:lang w:val="en-US" w:eastAsia="zh-CN"/>
        </w:rPr>
        <w:t>市</w:t>
      </w:r>
      <w:r>
        <w:rPr>
          <w:rFonts w:hint="eastAsia" w:eastAsia="仿宋_GB2312"/>
          <w:bCs/>
          <w:color w:val="auto"/>
          <w:kern w:val="0"/>
          <w:sz w:val="32"/>
          <w:szCs w:val="32"/>
          <w:u w:val="none"/>
          <w:lang w:eastAsia="zh-CN"/>
        </w:rPr>
        <w:t>人工智能</w:t>
      </w:r>
      <w:r>
        <w:rPr>
          <w:rFonts w:hint="eastAsia" w:eastAsia="仿宋_GB2312"/>
          <w:bCs/>
          <w:color w:val="auto"/>
          <w:kern w:val="0"/>
          <w:sz w:val="32"/>
          <w:szCs w:val="32"/>
          <w:u w:val="none"/>
        </w:rPr>
        <w:t>产业发展</w:t>
      </w:r>
      <w:r>
        <w:rPr>
          <w:rFonts w:eastAsia="仿宋_GB2312"/>
          <w:bCs/>
          <w:color w:val="auto"/>
          <w:kern w:val="0"/>
          <w:sz w:val="32"/>
          <w:szCs w:val="32"/>
          <w:u w:val="none"/>
        </w:rPr>
        <w:t>，</w:t>
      </w:r>
      <w:r>
        <w:rPr>
          <w:rFonts w:hint="eastAsia" w:eastAsia="仿宋_GB2312"/>
          <w:bCs/>
          <w:color w:val="auto"/>
          <w:kern w:val="0"/>
          <w:sz w:val="32"/>
          <w:szCs w:val="32"/>
          <w:u w:val="none"/>
          <w:lang w:eastAsia="zh-CN"/>
        </w:rPr>
        <w:t>根据国家、省深化职称制度改革的文件精神和《安徽省工程系列专业技术资格评审标准条件》（皖人社发</w:t>
      </w:r>
      <w:r>
        <w:rPr>
          <w:rFonts w:hint="eastAsia" w:ascii="楷体_GB2312" w:hAnsi="楷体_GB2312" w:eastAsia="楷体_GB2312" w:cs="楷体_GB2312"/>
          <w:bCs/>
          <w:color w:val="auto"/>
          <w:kern w:val="0"/>
          <w:sz w:val="32"/>
          <w:szCs w:val="32"/>
          <w:u w:val="none"/>
          <w:lang w:eastAsia="zh-CN"/>
        </w:rPr>
        <w:t>〔</w:t>
      </w:r>
      <w:r>
        <w:rPr>
          <w:rFonts w:hint="eastAsia" w:eastAsia="仿宋_GB2312"/>
          <w:bCs/>
          <w:color w:val="auto"/>
          <w:kern w:val="0"/>
          <w:sz w:val="32"/>
          <w:szCs w:val="32"/>
          <w:u w:val="none"/>
          <w:lang w:val="en-US" w:eastAsia="zh-CN"/>
        </w:rPr>
        <w:t>2019</w:t>
      </w:r>
      <w:r>
        <w:rPr>
          <w:rFonts w:hint="eastAsia" w:ascii="楷体_GB2312" w:hAnsi="楷体_GB2312" w:eastAsia="楷体_GB2312" w:cs="楷体_GB2312"/>
          <w:bCs/>
          <w:color w:val="auto"/>
          <w:kern w:val="0"/>
          <w:sz w:val="32"/>
          <w:szCs w:val="32"/>
          <w:u w:val="none"/>
          <w:lang w:val="en-US" w:eastAsia="zh-CN"/>
        </w:rPr>
        <w:t>〕</w:t>
      </w:r>
      <w:r>
        <w:rPr>
          <w:rFonts w:hint="eastAsia" w:eastAsia="仿宋_GB2312"/>
          <w:bCs/>
          <w:color w:val="auto"/>
          <w:kern w:val="0"/>
          <w:sz w:val="32"/>
          <w:szCs w:val="32"/>
          <w:u w:val="none"/>
          <w:lang w:val="en-US" w:eastAsia="zh-CN"/>
        </w:rPr>
        <w:t>5号</w:t>
      </w:r>
      <w:r>
        <w:rPr>
          <w:rFonts w:hint="eastAsia" w:eastAsia="仿宋_GB2312"/>
          <w:bCs/>
          <w:color w:val="auto"/>
          <w:kern w:val="0"/>
          <w:sz w:val="32"/>
          <w:szCs w:val="32"/>
          <w:u w:val="none"/>
          <w:lang w:eastAsia="zh-CN"/>
        </w:rPr>
        <w:t>）等有关规定，</w:t>
      </w:r>
      <w:r>
        <w:rPr>
          <w:rFonts w:eastAsia="仿宋_GB2312"/>
          <w:color w:val="auto"/>
          <w:kern w:val="0"/>
          <w:sz w:val="32"/>
          <w:szCs w:val="32"/>
          <w:u w:val="none"/>
        </w:rPr>
        <w:t>结合我</w:t>
      </w:r>
      <w:r>
        <w:rPr>
          <w:rFonts w:hint="eastAsia" w:eastAsia="仿宋_GB2312"/>
          <w:color w:val="auto"/>
          <w:kern w:val="0"/>
          <w:sz w:val="32"/>
          <w:szCs w:val="32"/>
          <w:u w:val="none"/>
          <w:lang w:val="en-US" w:eastAsia="zh-CN"/>
        </w:rPr>
        <w:t>市</w:t>
      </w:r>
      <w:r>
        <w:rPr>
          <w:rFonts w:eastAsia="仿宋_GB2312"/>
          <w:color w:val="auto"/>
          <w:kern w:val="0"/>
          <w:sz w:val="32"/>
          <w:szCs w:val="32"/>
          <w:u w:val="none"/>
        </w:rPr>
        <w:t>实际</w:t>
      </w:r>
      <w:r>
        <w:rPr>
          <w:rFonts w:hint="eastAsia" w:eastAsia="仿宋_GB2312"/>
          <w:color w:val="auto"/>
          <w:kern w:val="0"/>
          <w:sz w:val="32"/>
          <w:szCs w:val="32"/>
          <w:u w:val="none"/>
        </w:rPr>
        <w:t>，</w:t>
      </w:r>
      <w:r>
        <w:rPr>
          <w:rFonts w:eastAsia="仿宋_GB2312"/>
          <w:color w:val="auto"/>
          <w:kern w:val="0"/>
          <w:sz w:val="32"/>
          <w:szCs w:val="32"/>
          <w:u w:val="none"/>
        </w:rPr>
        <w:t xml:space="preserve">制定本标准条件。 </w:t>
      </w:r>
    </w:p>
    <w:p>
      <w:pPr>
        <w:numPr>
          <w:ilvl w:val="0"/>
          <w:numId w:val="0"/>
        </w:numPr>
        <w:ind w:firstLine="640" w:firstLineChars="200"/>
        <w:rPr>
          <w:rFonts w:eastAsia="仿宋_GB2312" w:cs="Calibri"/>
          <w:b w:val="0"/>
          <w:bCs w:val="0"/>
          <w:color w:val="auto"/>
          <w:sz w:val="32"/>
          <w:szCs w:val="21"/>
          <w:u w:val="none"/>
        </w:rPr>
      </w:pPr>
      <w:r>
        <w:rPr>
          <w:rFonts w:hint="eastAsia" w:ascii="黑体" w:hAnsi="黑体" w:eastAsia="黑体" w:cs="黑体"/>
          <w:b w:val="0"/>
          <w:bCs w:val="0"/>
          <w:color w:val="auto"/>
          <w:kern w:val="0"/>
          <w:sz w:val="32"/>
          <w:szCs w:val="32"/>
          <w:u w:val="none"/>
          <w:lang w:val="en-US" w:eastAsia="zh-CN" w:bidi="ar-SA"/>
        </w:rPr>
        <w:t>第二条</w:t>
      </w:r>
      <w:r>
        <w:rPr>
          <w:rFonts w:hint="eastAsia" w:ascii="黑体" w:hAnsi="黑体" w:eastAsia="黑体" w:cs="黑体"/>
          <w:color w:val="auto"/>
          <w:kern w:val="0"/>
          <w:sz w:val="32"/>
          <w:szCs w:val="32"/>
          <w:u w:val="none"/>
        </w:rPr>
        <w:t xml:space="preserve"> </w:t>
      </w:r>
      <w:r>
        <w:rPr>
          <w:rFonts w:hint="default" w:ascii="Times New Roman" w:hAnsi="Times New Roman" w:eastAsia="仿宋_GB2312" w:cs="Calibri"/>
          <w:color w:val="auto"/>
          <w:kern w:val="2"/>
          <w:sz w:val="32"/>
          <w:szCs w:val="21"/>
          <w:u w:val="none"/>
          <w:lang w:val="en-US" w:eastAsia="zh-CN"/>
        </w:rPr>
        <w:t xml:space="preserve"> </w:t>
      </w:r>
      <w:r>
        <w:rPr>
          <w:rFonts w:hint="eastAsia" w:ascii="Times New Roman" w:hAnsi="Times New Roman" w:eastAsia="仿宋_GB2312" w:cs="Calibri"/>
          <w:color w:val="auto"/>
          <w:sz w:val="32"/>
          <w:szCs w:val="21"/>
          <w:u w:val="none"/>
        </w:rPr>
        <w:t>本</w:t>
      </w:r>
      <w:r>
        <w:rPr>
          <w:rFonts w:eastAsia="仿宋_GB2312" w:cs="Calibri"/>
          <w:color w:val="auto"/>
          <w:sz w:val="32"/>
          <w:szCs w:val="21"/>
          <w:u w:val="none"/>
        </w:rPr>
        <w:t>标准条件所称工程系列专业技术资格包括：</w:t>
      </w:r>
      <w:r>
        <w:rPr>
          <w:rFonts w:hint="eastAsia" w:eastAsia="仿宋_GB2312" w:cs="Calibri"/>
          <w:b w:val="0"/>
          <w:bCs w:val="0"/>
          <w:color w:val="auto"/>
          <w:sz w:val="32"/>
          <w:szCs w:val="21"/>
          <w:u w:val="none"/>
          <w:lang w:eastAsia="zh-CN"/>
        </w:rPr>
        <w:t>技术员、</w:t>
      </w:r>
      <w:r>
        <w:rPr>
          <w:rFonts w:eastAsia="仿宋_GB2312" w:cs="Calibri"/>
          <w:b w:val="0"/>
          <w:bCs w:val="0"/>
          <w:color w:val="auto"/>
          <w:sz w:val="32"/>
          <w:szCs w:val="21"/>
          <w:u w:val="none"/>
        </w:rPr>
        <w:t>助理工程师、工程师、高级工程师。</w:t>
      </w:r>
    </w:p>
    <w:p>
      <w:pPr>
        <w:spacing w:line="600" w:lineRule="exact"/>
        <w:ind w:firstLine="640" w:firstLineChars="200"/>
        <w:rPr>
          <w:rFonts w:eastAsia="仿宋_GB2312"/>
          <w:b/>
          <w:bCs/>
          <w:color w:val="auto"/>
          <w:kern w:val="0"/>
          <w:sz w:val="32"/>
          <w:szCs w:val="32"/>
          <w:u w:val="none"/>
        </w:rPr>
      </w:pPr>
      <w:r>
        <w:rPr>
          <w:rFonts w:hint="eastAsia" w:ascii="黑体" w:hAnsi="黑体" w:eastAsia="黑体" w:cs="黑体"/>
          <w:b w:val="0"/>
          <w:bCs w:val="0"/>
          <w:color w:val="auto"/>
          <w:kern w:val="0"/>
          <w:sz w:val="32"/>
          <w:szCs w:val="32"/>
          <w:u w:val="none"/>
        </w:rPr>
        <w:t>第三条</w:t>
      </w:r>
      <w:r>
        <w:rPr>
          <w:rFonts w:eastAsia="仿宋_GB2312"/>
          <w:bCs/>
          <w:color w:val="auto"/>
          <w:kern w:val="0"/>
          <w:sz w:val="32"/>
          <w:szCs w:val="32"/>
          <w:u w:val="none"/>
        </w:rPr>
        <w:t xml:space="preserve">  本标准条件适用于在</w:t>
      </w:r>
      <w:r>
        <w:rPr>
          <w:rFonts w:hint="eastAsia" w:eastAsia="仿宋_GB2312"/>
          <w:bCs/>
          <w:color w:val="auto"/>
          <w:kern w:val="0"/>
          <w:sz w:val="32"/>
          <w:szCs w:val="32"/>
          <w:u w:val="none"/>
          <w:lang w:eastAsia="zh-CN"/>
        </w:rPr>
        <w:t>我</w:t>
      </w:r>
      <w:r>
        <w:rPr>
          <w:rFonts w:hint="eastAsia" w:eastAsia="仿宋_GB2312"/>
          <w:bCs/>
          <w:color w:val="auto"/>
          <w:kern w:val="0"/>
          <w:sz w:val="32"/>
          <w:szCs w:val="32"/>
          <w:u w:val="none"/>
          <w:lang w:val="en-US" w:eastAsia="zh-CN"/>
        </w:rPr>
        <w:t>市</w:t>
      </w:r>
      <w:r>
        <w:rPr>
          <w:rFonts w:hint="eastAsia" w:eastAsia="仿宋_GB2312"/>
          <w:bCs/>
          <w:color w:val="auto"/>
          <w:kern w:val="0"/>
          <w:sz w:val="32"/>
          <w:szCs w:val="32"/>
          <w:u w:val="none"/>
        </w:rPr>
        <w:t>企事业单位</w:t>
      </w:r>
      <w:r>
        <w:rPr>
          <w:rFonts w:hint="eastAsia" w:eastAsia="仿宋_GB2312"/>
          <w:bCs/>
          <w:color w:val="auto"/>
          <w:kern w:val="0"/>
          <w:sz w:val="32"/>
          <w:szCs w:val="32"/>
          <w:u w:val="none"/>
          <w:lang w:eastAsia="zh-CN"/>
        </w:rPr>
        <w:t>从事人工智能</w:t>
      </w:r>
      <w:r>
        <w:rPr>
          <w:rFonts w:hint="eastAsia" w:eastAsia="仿宋_GB2312"/>
          <w:bCs/>
          <w:color w:val="auto"/>
          <w:kern w:val="0"/>
          <w:sz w:val="32"/>
          <w:szCs w:val="32"/>
          <w:u w:val="none"/>
        </w:rPr>
        <w:t>领域专业技术人员</w:t>
      </w:r>
      <w:r>
        <w:rPr>
          <w:rFonts w:hint="eastAsia" w:eastAsia="仿宋_GB2312"/>
          <w:bCs/>
          <w:color w:val="auto"/>
          <w:kern w:val="0"/>
          <w:sz w:val="32"/>
          <w:szCs w:val="32"/>
          <w:u w:val="none"/>
          <w:lang w:eastAsia="zh-CN"/>
        </w:rPr>
        <w:t>，</w:t>
      </w:r>
      <w:r>
        <w:rPr>
          <w:rFonts w:hint="eastAsia" w:eastAsia="仿宋_GB2312"/>
          <w:bCs/>
          <w:color w:val="auto"/>
          <w:kern w:val="0"/>
          <w:sz w:val="32"/>
          <w:szCs w:val="32"/>
          <w:u w:val="none"/>
        </w:rPr>
        <w:t>以及现在</w:t>
      </w:r>
      <w:r>
        <w:rPr>
          <w:rFonts w:hint="eastAsia" w:eastAsia="仿宋_GB2312"/>
          <w:bCs/>
          <w:color w:val="auto"/>
          <w:kern w:val="0"/>
          <w:sz w:val="32"/>
          <w:szCs w:val="32"/>
          <w:u w:val="none"/>
          <w:lang w:eastAsia="zh-CN"/>
        </w:rPr>
        <w:t>肥</w:t>
      </w:r>
      <w:r>
        <w:rPr>
          <w:rFonts w:hint="eastAsia" w:eastAsia="仿宋_GB2312"/>
          <w:bCs/>
          <w:color w:val="auto"/>
          <w:kern w:val="0"/>
          <w:sz w:val="32"/>
          <w:szCs w:val="32"/>
          <w:u w:val="none"/>
        </w:rPr>
        <w:t>工作已满１年的</w:t>
      </w:r>
      <w:r>
        <w:rPr>
          <w:rFonts w:hint="eastAsia" w:eastAsia="仿宋_GB2312"/>
          <w:bCs/>
          <w:color w:val="auto"/>
          <w:kern w:val="0"/>
          <w:sz w:val="32"/>
          <w:szCs w:val="32"/>
          <w:u w:val="none"/>
          <w:lang w:val="en-US" w:eastAsia="zh-CN"/>
        </w:rPr>
        <w:t>市外</w:t>
      </w:r>
      <w:r>
        <w:rPr>
          <w:rFonts w:hint="eastAsia" w:eastAsia="仿宋_GB2312"/>
          <w:bCs/>
          <w:color w:val="auto"/>
          <w:kern w:val="0"/>
          <w:sz w:val="32"/>
          <w:szCs w:val="32"/>
          <w:u w:val="none"/>
          <w:lang w:eastAsia="zh-CN"/>
        </w:rPr>
        <w:t>人工智能</w:t>
      </w:r>
      <w:r>
        <w:rPr>
          <w:rFonts w:hint="eastAsia" w:eastAsia="仿宋_GB2312"/>
          <w:bCs/>
          <w:color w:val="auto"/>
          <w:kern w:val="0"/>
          <w:sz w:val="32"/>
          <w:szCs w:val="32"/>
          <w:u w:val="none"/>
        </w:rPr>
        <w:t>领域</w:t>
      </w:r>
      <w:r>
        <w:rPr>
          <w:rFonts w:hint="eastAsia" w:eastAsia="仿宋_GB2312"/>
          <w:bCs/>
          <w:color w:val="auto"/>
          <w:kern w:val="0"/>
          <w:sz w:val="32"/>
          <w:szCs w:val="32"/>
          <w:u w:val="none"/>
          <w:lang w:val="en-US" w:eastAsia="zh-CN"/>
        </w:rPr>
        <w:t>专</w:t>
      </w:r>
      <w:r>
        <w:rPr>
          <w:rFonts w:hint="eastAsia" w:eastAsia="仿宋_GB2312"/>
          <w:bCs/>
          <w:color w:val="auto"/>
          <w:kern w:val="0"/>
          <w:sz w:val="32"/>
          <w:szCs w:val="32"/>
          <w:u w:val="none"/>
        </w:rPr>
        <w:t>业技术人员</w:t>
      </w:r>
      <w:r>
        <w:rPr>
          <w:rFonts w:eastAsia="仿宋_GB2312"/>
          <w:bCs/>
          <w:color w:val="auto"/>
          <w:kern w:val="0"/>
          <w:sz w:val="32"/>
          <w:szCs w:val="32"/>
          <w:u w:val="none"/>
        </w:rPr>
        <w:t>。公务员（包括参照公务员法管理人员）及已</w:t>
      </w:r>
      <w:r>
        <w:rPr>
          <w:rFonts w:hint="eastAsia" w:eastAsia="仿宋_GB2312"/>
          <w:bCs/>
          <w:color w:val="auto"/>
          <w:kern w:val="0"/>
          <w:sz w:val="32"/>
          <w:szCs w:val="32"/>
          <w:u w:val="none"/>
        </w:rPr>
        <w:t>办理离</w:t>
      </w:r>
      <w:r>
        <w:rPr>
          <w:rFonts w:eastAsia="仿宋_GB2312"/>
          <w:bCs/>
          <w:color w:val="auto"/>
          <w:kern w:val="0"/>
          <w:sz w:val="32"/>
          <w:szCs w:val="32"/>
          <w:u w:val="none"/>
        </w:rPr>
        <w:t>退休</w:t>
      </w:r>
      <w:r>
        <w:rPr>
          <w:rFonts w:hint="eastAsia" w:eastAsia="仿宋_GB2312"/>
          <w:bCs/>
          <w:color w:val="auto"/>
          <w:kern w:val="0"/>
          <w:sz w:val="32"/>
          <w:szCs w:val="32"/>
          <w:u w:val="none"/>
        </w:rPr>
        <w:t>手续</w:t>
      </w:r>
      <w:r>
        <w:rPr>
          <w:rFonts w:eastAsia="仿宋_GB2312"/>
          <w:bCs/>
          <w:color w:val="auto"/>
          <w:kern w:val="0"/>
          <w:sz w:val="32"/>
          <w:szCs w:val="32"/>
          <w:u w:val="none"/>
        </w:rPr>
        <w:t>人员</w:t>
      </w:r>
      <w:r>
        <w:rPr>
          <w:rFonts w:hint="eastAsia" w:eastAsia="仿宋_GB2312"/>
          <w:bCs/>
          <w:color w:val="auto"/>
          <w:kern w:val="0"/>
          <w:sz w:val="32"/>
          <w:szCs w:val="32"/>
          <w:u w:val="none"/>
        </w:rPr>
        <w:t>，</w:t>
      </w:r>
      <w:r>
        <w:rPr>
          <w:rFonts w:eastAsia="仿宋_GB2312"/>
          <w:bCs/>
          <w:color w:val="auto"/>
          <w:kern w:val="0"/>
          <w:sz w:val="32"/>
          <w:szCs w:val="32"/>
          <w:u w:val="none"/>
        </w:rPr>
        <w:t>不得申报</w:t>
      </w:r>
      <w:r>
        <w:rPr>
          <w:rFonts w:hint="eastAsia" w:eastAsia="仿宋_GB2312"/>
          <w:bCs/>
          <w:color w:val="auto"/>
          <w:kern w:val="0"/>
          <w:sz w:val="32"/>
          <w:szCs w:val="32"/>
          <w:u w:val="none"/>
          <w:lang w:eastAsia="zh-CN"/>
        </w:rPr>
        <w:t>本</w:t>
      </w:r>
      <w:r>
        <w:rPr>
          <w:rFonts w:eastAsia="仿宋_GB2312"/>
          <w:bCs/>
          <w:color w:val="auto"/>
          <w:kern w:val="0"/>
          <w:sz w:val="32"/>
          <w:szCs w:val="32"/>
          <w:u w:val="none"/>
        </w:rPr>
        <w:t>专业技术资格。</w:t>
      </w:r>
    </w:p>
    <w:p>
      <w:pPr>
        <w:spacing w:line="600" w:lineRule="exact"/>
        <w:ind w:firstLine="643" w:firstLineChars="200"/>
        <w:rPr>
          <w:rFonts w:eastAsia="仿宋_GB2312"/>
          <w:b/>
          <w:bCs/>
          <w:color w:val="auto"/>
          <w:kern w:val="0"/>
          <w:sz w:val="32"/>
          <w:szCs w:val="32"/>
          <w:u w:val="none"/>
        </w:rPr>
      </w:pPr>
    </w:p>
    <w:p>
      <w:pPr>
        <w:spacing w:line="580" w:lineRule="exact"/>
        <w:jc w:val="center"/>
        <w:rPr>
          <w:rFonts w:eastAsia="黑体"/>
          <w:bCs/>
          <w:color w:val="auto"/>
          <w:kern w:val="0"/>
          <w:sz w:val="32"/>
          <w:szCs w:val="32"/>
          <w:u w:val="none"/>
        </w:rPr>
      </w:pPr>
      <w:r>
        <w:rPr>
          <w:rFonts w:eastAsia="黑体"/>
          <w:bCs/>
          <w:color w:val="auto"/>
          <w:kern w:val="0"/>
          <w:sz w:val="32"/>
          <w:szCs w:val="32"/>
          <w:u w:val="none"/>
        </w:rPr>
        <w:t>第二章  基本条件</w:t>
      </w:r>
    </w:p>
    <w:p>
      <w:pPr>
        <w:spacing w:line="580" w:lineRule="exact"/>
        <w:ind w:firstLine="640" w:firstLineChars="200"/>
        <w:rPr>
          <w:rFonts w:eastAsia="仿宋_GB2312"/>
          <w:color w:val="auto"/>
          <w:sz w:val="32"/>
          <w:szCs w:val="21"/>
          <w:u w:val="none"/>
        </w:rPr>
      </w:pPr>
      <w:r>
        <w:rPr>
          <w:rFonts w:hint="eastAsia" w:ascii="黑体" w:hAnsi="黑体" w:eastAsia="黑体" w:cs="黑体"/>
          <w:b w:val="0"/>
          <w:bCs w:val="0"/>
          <w:color w:val="auto"/>
          <w:kern w:val="0"/>
          <w:sz w:val="32"/>
          <w:szCs w:val="32"/>
          <w:u w:val="none"/>
        </w:rPr>
        <w:t>第四条</w:t>
      </w:r>
      <w:r>
        <w:rPr>
          <w:rFonts w:eastAsia="仿宋_GB2312"/>
          <w:color w:val="auto"/>
          <w:kern w:val="0"/>
          <w:sz w:val="32"/>
          <w:szCs w:val="32"/>
          <w:u w:val="none"/>
        </w:rPr>
        <w:t xml:space="preserve">  </w:t>
      </w:r>
      <w:r>
        <w:rPr>
          <w:rFonts w:ascii="Times New Roman" w:hAnsi="Times New Roman" w:eastAsia="仿宋_GB2312"/>
          <w:color w:val="auto"/>
          <w:kern w:val="0"/>
          <w:sz w:val="32"/>
          <w:szCs w:val="32"/>
          <w:u w:val="none"/>
        </w:rPr>
        <w:t>热爱祖国，</w:t>
      </w:r>
      <w:r>
        <w:rPr>
          <w:rFonts w:ascii="Times New Roman" w:hAnsi="Times New Roman" w:eastAsia="仿宋_GB2312"/>
          <w:color w:val="auto"/>
          <w:sz w:val="32"/>
          <w:szCs w:val="21"/>
          <w:u w:val="none"/>
        </w:rPr>
        <w:t>遵守中华人民共和国宪法和法律法规，坚决贯彻执行党的理论和路线方针政策，坚持习近平新时代中国特色社会主义思想，具有良好的职业道德，诚实守信，作风端正，认真履行岗位职责。</w:t>
      </w:r>
    </w:p>
    <w:p>
      <w:pPr>
        <w:spacing w:line="580" w:lineRule="exact"/>
        <w:ind w:firstLine="640" w:firstLineChars="200"/>
        <w:rPr>
          <w:rFonts w:eastAsia="仿宋_GB2312"/>
          <w:color w:val="auto"/>
          <w:sz w:val="32"/>
          <w:szCs w:val="21"/>
          <w:u w:val="none"/>
        </w:rPr>
      </w:pPr>
      <w:r>
        <w:rPr>
          <w:rFonts w:hint="eastAsia" w:ascii="黑体" w:hAnsi="黑体" w:eastAsia="黑体" w:cs="黑体"/>
          <w:bCs w:val="0"/>
          <w:color w:val="auto"/>
          <w:kern w:val="0"/>
          <w:sz w:val="32"/>
          <w:szCs w:val="32"/>
          <w:u w:val="none"/>
        </w:rPr>
        <w:t>第五条</w:t>
      </w:r>
      <w:r>
        <w:rPr>
          <w:rFonts w:eastAsia="仿宋_GB2312"/>
          <w:b/>
          <w:bCs/>
          <w:color w:val="auto"/>
          <w:kern w:val="0"/>
          <w:sz w:val="28"/>
          <w:szCs w:val="28"/>
          <w:u w:val="none"/>
        </w:rPr>
        <w:t xml:space="preserve">  </w:t>
      </w:r>
      <w:r>
        <w:rPr>
          <w:rFonts w:eastAsia="仿宋_GB2312"/>
          <w:color w:val="auto"/>
          <w:sz w:val="32"/>
          <w:szCs w:val="21"/>
          <w:u w:val="none"/>
        </w:rPr>
        <w:t>在现专业技术职务任职时间内，年度考核或任期考核达到合格以上等次。</w:t>
      </w:r>
    </w:p>
    <w:p>
      <w:pPr>
        <w:spacing w:line="580" w:lineRule="exact"/>
        <w:ind w:firstLine="640" w:firstLineChars="200"/>
        <w:rPr>
          <w:rFonts w:eastAsia="仿宋_GB2312"/>
          <w:b/>
          <w:color w:val="auto"/>
          <w:kern w:val="0"/>
          <w:sz w:val="32"/>
          <w:szCs w:val="32"/>
          <w:u w:val="none"/>
        </w:rPr>
      </w:pPr>
      <w:r>
        <w:rPr>
          <w:rFonts w:hint="eastAsia" w:ascii="黑体" w:hAnsi="黑体" w:eastAsia="黑体" w:cs="黑体"/>
          <w:bCs w:val="0"/>
          <w:color w:val="auto"/>
          <w:kern w:val="0"/>
          <w:sz w:val="32"/>
          <w:szCs w:val="32"/>
          <w:u w:val="none"/>
        </w:rPr>
        <w:t>第六条</w:t>
      </w:r>
      <w:r>
        <w:rPr>
          <w:rFonts w:eastAsia="楷体_GB2312"/>
          <w:b/>
          <w:bCs/>
          <w:color w:val="auto"/>
          <w:kern w:val="0"/>
          <w:sz w:val="32"/>
          <w:szCs w:val="32"/>
          <w:u w:val="none"/>
        </w:rPr>
        <w:t xml:space="preserve">  </w:t>
      </w:r>
      <w:r>
        <w:rPr>
          <w:rFonts w:eastAsia="仿宋_GB2312"/>
          <w:color w:val="auto"/>
          <w:sz w:val="32"/>
          <w:szCs w:val="21"/>
          <w:u w:val="none"/>
        </w:rPr>
        <w:t>积极</w:t>
      </w:r>
      <w:r>
        <w:rPr>
          <w:rFonts w:eastAsia="仿宋_GB2312"/>
          <w:color w:val="auto"/>
          <w:kern w:val="0"/>
          <w:sz w:val="32"/>
          <w:szCs w:val="32"/>
          <w:u w:val="none"/>
        </w:rPr>
        <w:t>参加继续教育培训，并按规定</w:t>
      </w:r>
      <w:r>
        <w:rPr>
          <w:rFonts w:eastAsia="仿宋_GB2312"/>
          <w:color w:val="auto"/>
          <w:sz w:val="32"/>
          <w:szCs w:val="21"/>
          <w:u w:val="none"/>
        </w:rPr>
        <w:t>在现专业技术职务任职时间内</w:t>
      </w:r>
      <w:r>
        <w:rPr>
          <w:rFonts w:eastAsia="仿宋_GB2312"/>
          <w:color w:val="auto"/>
          <w:kern w:val="0"/>
          <w:sz w:val="32"/>
          <w:szCs w:val="32"/>
          <w:u w:val="none"/>
        </w:rPr>
        <w:t>达到相应学时要求。</w:t>
      </w:r>
    </w:p>
    <w:p>
      <w:pPr>
        <w:spacing w:line="580" w:lineRule="exact"/>
        <w:jc w:val="center"/>
        <w:rPr>
          <w:rFonts w:eastAsia="黑体"/>
          <w:bCs/>
          <w:color w:val="auto"/>
          <w:kern w:val="0"/>
          <w:sz w:val="32"/>
          <w:szCs w:val="32"/>
          <w:u w:val="none"/>
        </w:rPr>
      </w:pPr>
    </w:p>
    <w:p>
      <w:pPr>
        <w:spacing w:line="580" w:lineRule="exact"/>
        <w:jc w:val="center"/>
        <w:rPr>
          <w:rFonts w:hint="eastAsia" w:eastAsia="黑体"/>
          <w:bCs/>
          <w:color w:val="auto"/>
          <w:kern w:val="0"/>
          <w:sz w:val="32"/>
          <w:szCs w:val="32"/>
          <w:u w:val="none"/>
        </w:rPr>
      </w:pPr>
      <w:r>
        <w:rPr>
          <w:rFonts w:eastAsia="黑体"/>
          <w:bCs/>
          <w:color w:val="auto"/>
          <w:kern w:val="0"/>
          <w:sz w:val="32"/>
          <w:szCs w:val="32"/>
          <w:u w:val="none"/>
        </w:rPr>
        <w:t>第三章  资格及能力业绩</w:t>
      </w:r>
      <w:r>
        <w:rPr>
          <w:rFonts w:hint="eastAsia" w:eastAsia="黑体"/>
          <w:bCs/>
          <w:color w:val="auto"/>
          <w:kern w:val="0"/>
          <w:sz w:val="32"/>
          <w:szCs w:val="32"/>
          <w:u w:val="none"/>
        </w:rPr>
        <w:t>条件</w:t>
      </w:r>
    </w:p>
    <w:p>
      <w:pPr>
        <w:spacing w:line="580" w:lineRule="exact"/>
        <w:ind w:firstLine="640" w:firstLineChars="200"/>
        <w:rPr>
          <w:rFonts w:eastAsia="仿宋_GB2312"/>
          <w:color w:val="auto"/>
          <w:kern w:val="0"/>
          <w:sz w:val="32"/>
          <w:szCs w:val="32"/>
          <w:u w:val="none"/>
        </w:rPr>
      </w:pPr>
      <w:r>
        <w:rPr>
          <w:rFonts w:ascii="Times New Roman" w:hAnsi="Times New Roman" w:eastAsia="黑体" w:cs="Times New Roman"/>
          <w:bCs/>
          <w:color w:val="auto"/>
          <w:kern w:val="0"/>
          <w:sz w:val="32"/>
          <w:szCs w:val="32"/>
          <w:u w:val="none"/>
        </w:rPr>
        <w:t>第</w:t>
      </w:r>
      <w:r>
        <w:rPr>
          <w:rFonts w:hint="default" w:ascii="Times New Roman" w:hAnsi="Times New Roman" w:eastAsia="黑体" w:cs="Times New Roman"/>
          <w:bCs/>
          <w:color w:val="auto"/>
          <w:kern w:val="0"/>
          <w:sz w:val="32"/>
          <w:szCs w:val="32"/>
          <w:u w:val="none"/>
        </w:rPr>
        <w:t>七</w:t>
      </w:r>
      <w:r>
        <w:rPr>
          <w:rFonts w:ascii="Times New Roman" w:hAnsi="Times New Roman" w:eastAsia="黑体" w:cs="Times New Roman"/>
          <w:bCs/>
          <w:color w:val="auto"/>
          <w:kern w:val="0"/>
          <w:sz w:val="32"/>
          <w:szCs w:val="32"/>
          <w:u w:val="none"/>
        </w:rPr>
        <w:t>条</w:t>
      </w:r>
      <w:r>
        <w:rPr>
          <w:rFonts w:eastAsia="仿宋_GB2312"/>
          <w:color w:val="auto"/>
          <w:kern w:val="0"/>
          <w:sz w:val="32"/>
          <w:szCs w:val="32"/>
          <w:u w:val="none"/>
        </w:rPr>
        <w:t xml:space="preserve">  专业技术人员申报专业技术资格，除应具备第二章所列基本条件外，还应具备各层级专业技术资格要求的理论水平、工作能力、学历、任职年限及业绩成果。</w:t>
      </w:r>
    </w:p>
    <w:p>
      <w:pPr>
        <w:spacing w:line="580" w:lineRule="exact"/>
        <w:ind w:firstLine="640" w:firstLineChars="200"/>
        <w:rPr>
          <w:rFonts w:hint="eastAsia" w:ascii="Times New Roman" w:hAnsi="Times New Roman" w:eastAsia="仿宋_GB2312"/>
          <w:color w:val="auto"/>
          <w:kern w:val="0"/>
          <w:sz w:val="32"/>
          <w:szCs w:val="32"/>
          <w:u w:val="none"/>
        </w:rPr>
      </w:pPr>
      <w:r>
        <w:rPr>
          <w:rFonts w:ascii="Times New Roman" w:hAnsi="Times New Roman" w:eastAsia="黑体" w:cs="Times New Roman"/>
          <w:bCs/>
          <w:color w:val="auto"/>
          <w:kern w:val="0"/>
          <w:sz w:val="32"/>
          <w:szCs w:val="32"/>
          <w:u w:val="none"/>
        </w:rPr>
        <w:t>第</w:t>
      </w:r>
      <w:r>
        <w:rPr>
          <w:rFonts w:hint="eastAsia" w:ascii="Times New Roman" w:hAnsi="Times New Roman" w:eastAsia="黑体" w:cs="Times New Roman"/>
          <w:bCs/>
          <w:color w:val="auto"/>
          <w:kern w:val="0"/>
          <w:sz w:val="32"/>
          <w:szCs w:val="32"/>
          <w:u w:val="none"/>
          <w:lang w:eastAsia="zh-CN"/>
        </w:rPr>
        <w:t>八</w:t>
      </w:r>
      <w:r>
        <w:rPr>
          <w:rFonts w:ascii="Times New Roman" w:hAnsi="Times New Roman" w:eastAsia="黑体" w:cs="Times New Roman"/>
          <w:bCs/>
          <w:color w:val="auto"/>
          <w:kern w:val="0"/>
          <w:sz w:val="32"/>
          <w:szCs w:val="32"/>
          <w:u w:val="none"/>
        </w:rPr>
        <w:t>条</w:t>
      </w:r>
      <w:r>
        <w:rPr>
          <w:rFonts w:ascii="Times New Roman" w:hAnsi="Times New Roman" w:eastAsia="仿宋_GB2312"/>
          <w:b/>
          <w:bCs/>
          <w:color w:val="auto"/>
          <w:kern w:val="0"/>
          <w:sz w:val="32"/>
          <w:szCs w:val="32"/>
          <w:u w:val="none"/>
        </w:rPr>
        <w:t xml:space="preserve">  </w:t>
      </w:r>
      <w:r>
        <w:rPr>
          <w:rFonts w:ascii="Times New Roman" w:hAnsi="Times New Roman" w:eastAsia="仿宋_GB2312"/>
          <w:color w:val="auto"/>
          <w:kern w:val="0"/>
          <w:sz w:val="32"/>
          <w:szCs w:val="32"/>
          <w:u w:val="none"/>
        </w:rPr>
        <w:t>技术员</w:t>
      </w:r>
      <w:r>
        <w:rPr>
          <w:rFonts w:hint="eastAsia" w:ascii="Times New Roman" w:hAnsi="Times New Roman" w:eastAsia="仿宋_GB2312"/>
          <w:color w:val="auto"/>
          <w:kern w:val="0"/>
          <w:sz w:val="32"/>
          <w:szCs w:val="32"/>
          <w:u w:val="none"/>
        </w:rPr>
        <w:t>条件</w:t>
      </w:r>
    </w:p>
    <w:p>
      <w:pPr>
        <w:spacing w:line="580" w:lineRule="exact"/>
        <w:ind w:firstLine="640" w:firstLineChars="200"/>
        <w:rPr>
          <w:rFonts w:ascii="Times New Roman" w:hAnsi="Times New Roman" w:eastAsia="仿宋_GB2312"/>
          <w:color w:val="auto"/>
          <w:kern w:val="0"/>
          <w:sz w:val="32"/>
          <w:szCs w:val="32"/>
          <w:u w:val="none"/>
        </w:rPr>
      </w:pPr>
      <w:r>
        <w:rPr>
          <w:rFonts w:ascii="Times New Roman" w:hAnsi="Times New Roman" w:eastAsia="仿宋_GB2312"/>
          <w:color w:val="auto"/>
          <w:kern w:val="0"/>
          <w:sz w:val="32"/>
          <w:szCs w:val="32"/>
          <w:u w:val="none"/>
        </w:rPr>
        <w:t>（一）具备</w:t>
      </w:r>
      <w:r>
        <w:rPr>
          <w:rFonts w:hint="eastAsia" w:eastAsia="仿宋_GB2312"/>
          <w:color w:val="auto"/>
          <w:kern w:val="0"/>
          <w:sz w:val="32"/>
          <w:szCs w:val="32"/>
          <w:u w:val="none"/>
          <w:lang w:eastAsia="zh-CN"/>
        </w:rPr>
        <w:t>人工智能</w:t>
      </w:r>
      <w:r>
        <w:rPr>
          <w:rFonts w:ascii="Times New Roman" w:hAnsi="Times New Roman" w:eastAsia="仿宋_GB2312"/>
          <w:color w:val="auto"/>
          <w:kern w:val="0"/>
          <w:sz w:val="32"/>
          <w:szCs w:val="32"/>
          <w:u w:val="none"/>
        </w:rPr>
        <w:t>专业的基础理论知识和专业技术知识。</w:t>
      </w:r>
    </w:p>
    <w:p>
      <w:pPr>
        <w:spacing w:line="580" w:lineRule="exact"/>
        <w:ind w:firstLine="640" w:firstLineChars="200"/>
        <w:rPr>
          <w:rFonts w:ascii="Times New Roman" w:hAnsi="Times New Roman" w:eastAsia="仿宋_GB2312"/>
          <w:color w:val="auto"/>
          <w:kern w:val="0"/>
          <w:sz w:val="32"/>
          <w:szCs w:val="32"/>
          <w:u w:val="none"/>
        </w:rPr>
      </w:pPr>
      <w:r>
        <w:rPr>
          <w:rFonts w:ascii="Times New Roman" w:hAnsi="Times New Roman" w:eastAsia="仿宋_GB2312"/>
          <w:color w:val="auto"/>
          <w:kern w:val="0"/>
          <w:sz w:val="32"/>
          <w:szCs w:val="32"/>
          <w:u w:val="none"/>
        </w:rPr>
        <w:t>（二）具有完成一般辅助性技术工作的能力。</w:t>
      </w:r>
    </w:p>
    <w:p>
      <w:pPr>
        <w:spacing w:line="580" w:lineRule="exact"/>
        <w:ind w:firstLine="640" w:firstLineChars="200"/>
        <w:rPr>
          <w:rFonts w:hint="eastAsia" w:ascii="Times New Roman" w:hAnsi="Times New Roman" w:eastAsia="仿宋_GB2312"/>
          <w:color w:val="auto"/>
          <w:kern w:val="0"/>
          <w:sz w:val="32"/>
          <w:szCs w:val="32"/>
          <w:u w:val="none"/>
        </w:rPr>
      </w:pPr>
      <w:r>
        <w:rPr>
          <w:rFonts w:ascii="Times New Roman" w:hAnsi="Times New Roman" w:eastAsia="仿宋_GB2312"/>
          <w:color w:val="auto"/>
          <w:kern w:val="0"/>
          <w:sz w:val="32"/>
          <w:szCs w:val="32"/>
          <w:u w:val="none"/>
        </w:rPr>
        <w:t>（三）具</w:t>
      </w:r>
      <w:r>
        <w:rPr>
          <w:rFonts w:hint="eastAsia" w:ascii="Times New Roman" w:hAnsi="Times New Roman" w:eastAsia="仿宋_GB2312"/>
          <w:color w:val="auto"/>
          <w:kern w:val="0"/>
          <w:sz w:val="32"/>
          <w:szCs w:val="32"/>
          <w:u w:val="none"/>
        </w:rPr>
        <w:t>有</w:t>
      </w:r>
      <w:r>
        <w:rPr>
          <w:rFonts w:ascii="Times New Roman" w:hAnsi="Times New Roman" w:eastAsia="仿宋_GB2312"/>
          <w:color w:val="auto"/>
          <w:kern w:val="0"/>
          <w:sz w:val="32"/>
          <w:szCs w:val="32"/>
          <w:u w:val="none"/>
        </w:rPr>
        <w:t>大学专科</w:t>
      </w:r>
      <w:r>
        <w:rPr>
          <w:rFonts w:hint="eastAsia" w:ascii="Times New Roman" w:hAnsi="Times New Roman" w:eastAsia="仿宋_GB2312"/>
          <w:color w:val="auto"/>
          <w:kern w:val="0"/>
          <w:sz w:val="32"/>
          <w:szCs w:val="32"/>
          <w:u w:val="none"/>
        </w:rPr>
        <w:t>或</w:t>
      </w:r>
      <w:r>
        <w:rPr>
          <w:rFonts w:ascii="Times New Roman" w:hAnsi="Times New Roman" w:eastAsia="仿宋_GB2312"/>
          <w:color w:val="auto"/>
          <w:sz w:val="32"/>
          <w:szCs w:val="21"/>
          <w:u w:val="none"/>
        </w:rPr>
        <w:fldChar w:fldCharType="begin"/>
      </w:r>
      <w:r>
        <w:rPr>
          <w:rFonts w:ascii="Times New Roman" w:hAnsi="Times New Roman" w:eastAsia="仿宋_GB2312"/>
          <w:color w:val="auto"/>
          <w:sz w:val="32"/>
          <w:szCs w:val="21"/>
          <w:u w:val="none"/>
        </w:rPr>
        <w:instrText xml:space="preserve">HYPERLINK "https://baike.so.com/doc/5395178-5632330.html" \t "_blank"</w:instrText>
      </w:r>
      <w:r>
        <w:rPr>
          <w:rFonts w:ascii="Times New Roman" w:hAnsi="Times New Roman" w:eastAsia="仿宋_GB2312"/>
          <w:color w:val="auto"/>
          <w:sz w:val="32"/>
          <w:szCs w:val="21"/>
          <w:u w:val="none"/>
        </w:rPr>
        <w:fldChar w:fldCharType="separate"/>
      </w:r>
      <w:r>
        <w:rPr>
          <w:rFonts w:ascii="Times New Roman" w:hAnsi="Times New Roman" w:eastAsia="仿宋_GB2312"/>
          <w:color w:val="auto"/>
          <w:kern w:val="0"/>
          <w:sz w:val="32"/>
          <w:szCs w:val="32"/>
          <w:u w:val="none"/>
        </w:rPr>
        <w:t>中等专业学校</w:t>
      </w:r>
      <w:r>
        <w:rPr>
          <w:rFonts w:ascii="Times New Roman" w:hAnsi="Times New Roman" w:eastAsia="仿宋_GB2312"/>
          <w:color w:val="auto"/>
          <w:sz w:val="32"/>
          <w:szCs w:val="21"/>
          <w:u w:val="none"/>
        </w:rPr>
        <w:fldChar w:fldCharType="end"/>
      </w:r>
      <w:r>
        <w:rPr>
          <w:rFonts w:ascii="Times New Roman" w:hAnsi="Times New Roman" w:eastAsia="仿宋_GB2312"/>
          <w:color w:val="auto"/>
          <w:kern w:val="0"/>
          <w:sz w:val="32"/>
          <w:szCs w:val="32"/>
          <w:u w:val="none"/>
        </w:rPr>
        <w:t>学历，在专业技术岗位见习1年期满</w:t>
      </w:r>
      <w:r>
        <w:rPr>
          <w:rFonts w:hint="eastAsia" w:ascii="Times New Roman" w:hAnsi="Times New Roman" w:eastAsia="仿宋_GB2312"/>
          <w:color w:val="auto"/>
          <w:kern w:val="0"/>
          <w:sz w:val="32"/>
          <w:szCs w:val="32"/>
          <w:u w:val="none"/>
        </w:rPr>
        <w:t>。</w:t>
      </w:r>
    </w:p>
    <w:p>
      <w:pPr>
        <w:spacing w:line="580" w:lineRule="exact"/>
        <w:ind w:firstLine="640" w:firstLineChars="200"/>
        <w:rPr>
          <w:rFonts w:hint="eastAsia" w:ascii="Times New Roman" w:hAnsi="Times New Roman" w:eastAsia="仿宋_GB2312"/>
          <w:color w:val="auto"/>
          <w:kern w:val="0"/>
          <w:sz w:val="32"/>
          <w:szCs w:val="32"/>
          <w:u w:val="none"/>
          <w:lang w:eastAsia="zh-CN"/>
        </w:rPr>
      </w:pPr>
      <w:r>
        <w:rPr>
          <w:rFonts w:hint="eastAsia" w:ascii="Times New Roman" w:hAnsi="Times New Roman" w:eastAsia="仿宋_GB2312"/>
          <w:color w:val="auto"/>
          <w:kern w:val="0"/>
          <w:sz w:val="32"/>
          <w:szCs w:val="32"/>
          <w:u w:val="none"/>
        </w:rPr>
        <w:t>（四）</w:t>
      </w:r>
      <w:r>
        <w:rPr>
          <w:rFonts w:ascii="Times New Roman" w:hAnsi="Times New Roman" w:eastAsia="仿宋_GB2312"/>
          <w:color w:val="auto"/>
          <w:kern w:val="0"/>
          <w:sz w:val="32"/>
          <w:szCs w:val="32"/>
          <w:u w:val="none"/>
        </w:rPr>
        <w:t>独立撰写</w:t>
      </w:r>
      <w:r>
        <w:rPr>
          <w:rFonts w:hint="eastAsia" w:ascii="Times New Roman" w:hAnsi="Times New Roman" w:eastAsia="仿宋_GB2312"/>
          <w:color w:val="auto"/>
          <w:kern w:val="0"/>
          <w:sz w:val="32"/>
          <w:szCs w:val="32"/>
          <w:u w:val="none"/>
          <w:lang w:eastAsia="zh-CN"/>
        </w:rPr>
        <w:t>人工智能</w:t>
      </w:r>
      <w:r>
        <w:rPr>
          <w:rFonts w:ascii="Times New Roman" w:hAnsi="Times New Roman" w:eastAsia="仿宋_GB2312"/>
          <w:color w:val="auto"/>
          <w:kern w:val="0"/>
          <w:sz w:val="32"/>
          <w:szCs w:val="32"/>
          <w:u w:val="none"/>
        </w:rPr>
        <w:t>专业技术总结</w:t>
      </w:r>
      <w:r>
        <w:rPr>
          <w:rFonts w:hint="eastAsia" w:ascii="Times New Roman" w:hAnsi="Times New Roman" w:eastAsia="仿宋_GB2312"/>
          <w:color w:val="auto"/>
          <w:kern w:val="0"/>
          <w:sz w:val="32"/>
          <w:szCs w:val="32"/>
          <w:u w:val="none"/>
        </w:rPr>
        <w:t>1</w:t>
      </w:r>
      <w:r>
        <w:rPr>
          <w:rFonts w:ascii="Times New Roman" w:hAnsi="Times New Roman" w:eastAsia="仿宋_GB2312"/>
          <w:color w:val="auto"/>
          <w:kern w:val="0"/>
          <w:sz w:val="32"/>
          <w:szCs w:val="32"/>
          <w:u w:val="none"/>
        </w:rPr>
        <w:t>篇。</w:t>
      </w:r>
    </w:p>
    <w:p>
      <w:pPr>
        <w:spacing w:line="580" w:lineRule="exact"/>
        <w:ind w:firstLine="640" w:firstLineChars="200"/>
        <w:rPr>
          <w:rFonts w:hint="eastAsia" w:eastAsia="仿宋_GB2312"/>
          <w:color w:val="auto"/>
          <w:kern w:val="0"/>
          <w:sz w:val="32"/>
          <w:szCs w:val="32"/>
          <w:u w:val="none"/>
        </w:rPr>
      </w:pPr>
      <w:r>
        <w:rPr>
          <w:rFonts w:ascii="Times New Roman" w:hAnsi="Times New Roman" w:eastAsia="黑体" w:cs="Times New Roman"/>
          <w:bCs/>
          <w:color w:val="auto"/>
          <w:kern w:val="0"/>
          <w:sz w:val="32"/>
          <w:szCs w:val="32"/>
          <w:u w:val="none"/>
        </w:rPr>
        <w:t>第</w:t>
      </w:r>
      <w:r>
        <w:rPr>
          <w:rFonts w:hint="eastAsia" w:ascii="Times New Roman" w:hAnsi="Times New Roman" w:eastAsia="黑体" w:cs="Times New Roman"/>
          <w:bCs/>
          <w:color w:val="auto"/>
          <w:kern w:val="0"/>
          <w:sz w:val="32"/>
          <w:szCs w:val="32"/>
          <w:u w:val="none"/>
          <w:lang w:eastAsia="zh-CN"/>
        </w:rPr>
        <w:t>九</w:t>
      </w:r>
      <w:r>
        <w:rPr>
          <w:rFonts w:ascii="Times New Roman" w:hAnsi="Times New Roman" w:eastAsia="黑体" w:cs="Times New Roman"/>
          <w:bCs/>
          <w:color w:val="auto"/>
          <w:kern w:val="0"/>
          <w:sz w:val="32"/>
          <w:szCs w:val="32"/>
          <w:u w:val="none"/>
        </w:rPr>
        <w:t>条</w:t>
      </w:r>
      <w:r>
        <w:rPr>
          <w:rFonts w:ascii="楷体_GB2312" w:hAnsi="黑体" w:eastAsia="楷体_GB2312"/>
          <w:bCs/>
          <w:color w:val="auto"/>
          <w:kern w:val="0"/>
          <w:sz w:val="32"/>
          <w:szCs w:val="32"/>
          <w:u w:val="none"/>
        </w:rPr>
        <w:t xml:space="preserve"> </w:t>
      </w:r>
      <w:r>
        <w:rPr>
          <w:rFonts w:eastAsia="仿宋_GB2312"/>
          <w:b/>
          <w:bCs/>
          <w:color w:val="auto"/>
          <w:kern w:val="0"/>
          <w:sz w:val="32"/>
          <w:szCs w:val="32"/>
          <w:u w:val="none"/>
        </w:rPr>
        <w:t xml:space="preserve"> </w:t>
      </w:r>
      <w:r>
        <w:rPr>
          <w:rFonts w:eastAsia="仿宋_GB2312"/>
          <w:color w:val="auto"/>
          <w:kern w:val="0"/>
          <w:sz w:val="32"/>
          <w:szCs w:val="32"/>
          <w:u w:val="none"/>
        </w:rPr>
        <w:t>助理工程师</w:t>
      </w:r>
      <w:r>
        <w:rPr>
          <w:rFonts w:hint="eastAsia" w:eastAsia="仿宋_GB2312"/>
          <w:color w:val="auto"/>
          <w:kern w:val="0"/>
          <w:sz w:val="32"/>
          <w:szCs w:val="32"/>
          <w:u w:val="none"/>
        </w:rPr>
        <w:t>条件</w:t>
      </w:r>
    </w:p>
    <w:p>
      <w:pPr>
        <w:spacing w:line="580" w:lineRule="exact"/>
        <w:ind w:firstLine="640" w:firstLineChars="200"/>
        <w:rPr>
          <w:rFonts w:hint="eastAsia" w:eastAsia="仿宋_GB2312"/>
          <w:color w:val="auto"/>
          <w:kern w:val="0"/>
          <w:sz w:val="32"/>
          <w:szCs w:val="32"/>
          <w:u w:val="none"/>
        </w:rPr>
      </w:pPr>
      <w:r>
        <w:rPr>
          <w:rFonts w:eastAsia="仿宋_GB2312"/>
          <w:color w:val="auto"/>
          <w:kern w:val="0"/>
          <w:sz w:val="32"/>
          <w:szCs w:val="32"/>
          <w:u w:val="none"/>
        </w:rPr>
        <w:t>（一）具备</w:t>
      </w:r>
      <w:r>
        <w:rPr>
          <w:rFonts w:hint="eastAsia" w:eastAsia="仿宋_GB2312"/>
          <w:color w:val="auto"/>
          <w:kern w:val="0"/>
          <w:sz w:val="32"/>
          <w:szCs w:val="32"/>
          <w:u w:val="none"/>
          <w:lang w:eastAsia="zh-CN"/>
        </w:rPr>
        <w:t>人工智能</w:t>
      </w:r>
      <w:r>
        <w:rPr>
          <w:rFonts w:eastAsia="仿宋_GB2312"/>
          <w:color w:val="auto"/>
          <w:kern w:val="0"/>
          <w:sz w:val="32"/>
          <w:szCs w:val="32"/>
          <w:u w:val="none"/>
        </w:rPr>
        <w:t>专业的基础理论知识、专业技术知识和实践经验</w:t>
      </w:r>
      <w:r>
        <w:rPr>
          <w:rFonts w:hint="eastAsia" w:eastAsia="仿宋_GB2312"/>
          <w:color w:val="auto"/>
          <w:kern w:val="0"/>
          <w:sz w:val="32"/>
          <w:szCs w:val="32"/>
          <w:u w:val="none"/>
        </w:rPr>
        <w:t>。</w:t>
      </w:r>
    </w:p>
    <w:p>
      <w:pPr>
        <w:spacing w:line="580" w:lineRule="exact"/>
        <w:ind w:firstLine="640" w:firstLineChars="200"/>
        <w:rPr>
          <w:rFonts w:eastAsia="仿宋_GB2312"/>
          <w:color w:val="auto"/>
          <w:kern w:val="0"/>
          <w:sz w:val="32"/>
          <w:szCs w:val="32"/>
          <w:u w:val="none"/>
        </w:rPr>
      </w:pPr>
      <w:r>
        <w:rPr>
          <w:rFonts w:hint="eastAsia" w:eastAsia="仿宋_GB2312"/>
          <w:color w:val="auto"/>
          <w:kern w:val="0"/>
          <w:sz w:val="32"/>
          <w:szCs w:val="32"/>
          <w:u w:val="none"/>
        </w:rPr>
        <w:t>（二）</w:t>
      </w:r>
      <w:r>
        <w:rPr>
          <w:rFonts w:ascii="Times New Roman" w:hAnsi="Times New Roman" w:eastAsia="仿宋_GB2312"/>
          <w:color w:val="auto"/>
          <w:kern w:val="0"/>
          <w:sz w:val="32"/>
          <w:szCs w:val="32"/>
          <w:u w:val="none"/>
        </w:rPr>
        <w:t>能够独立完成和指导一般性技术工作，参与处理所从事专业范围一般性技术难题。</w:t>
      </w:r>
    </w:p>
    <w:p>
      <w:pPr>
        <w:spacing w:line="580" w:lineRule="exact"/>
        <w:ind w:firstLine="640" w:firstLineChars="200"/>
        <w:rPr>
          <w:rFonts w:hint="eastAsia" w:eastAsia="仿宋_GB2312"/>
          <w:color w:val="auto"/>
          <w:kern w:val="0"/>
          <w:sz w:val="32"/>
          <w:szCs w:val="32"/>
          <w:u w:val="none"/>
        </w:rPr>
      </w:pPr>
      <w:r>
        <w:rPr>
          <w:rFonts w:eastAsia="仿宋_GB2312"/>
          <w:color w:val="auto"/>
          <w:kern w:val="0"/>
          <w:sz w:val="32"/>
          <w:szCs w:val="32"/>
          <w:u w:val="none"/>
        </w:rPr>
        <w:t>（</w:t>
      </w:r>
      <w:r>
        <w:rPr>
          <w:rFonts w:hint="eastAsia" w:eastAsia="仿宋_GB2312"/>
          <w:color w:val="auto"/>
          <w:kern w:val="0"/>
          <w:sz w:val="32"/>
          <w:szCs w:val="32"/>
          <w:u w:val="none"/>
        </w:rPr>
        <w:t>三）</w:t>
      </w:r>
      <w:r>
        <w:rPr>
          <w:rFonts w:eastAsia="仿宋_GB2312"/>
          <w:color w:val="auto"/>
          <w:kern w:val="0"/>
          <w:sz w:val="32"/>
          <w:szCs w:val="32"/>
          <w:u w:val="none"/>
        </w:rPr>
        <w:t>具有硕士学位或硕士研究生学历，从事</w:t>
      </w:r>
      <w:r>
        <w:rPr>
          <w:rFonts w:hint="eastAsia" w:eastAsia="仿宋_GB2312"/>
          <w:color w:val="auto"/>
          <w:kern w:val="0"/>
          <w:sz w:val="32"/>
          <w:szCs w:val="32"/>
          <w:u w:val="none"/>
          <w:lang w:eastAsia="zh-CN"/>
        </w:rPr>
        <w:t>人工智能</w:t>
      </w:r>
      <w:r>
        <w:rPr>
          <w:rFonts w:hint="eastAsia" w:eastAsia="仿宋_GB2312"/>
          <w:color w:val="auto"/>
          <w:kern w:val="0"/>
          <w:sz w:val="32"/>
          <w:szCs w:val="32"/>
          <w:u w:val="none"/>
        </w:rPr>
        <w:t>专业</w:t>
      </w:r>
      <w:r>
        <w:rPr>
          <w:rFonts w:eastAsia="仿宋_GB2312"/>
          <w:color w:val="auto"/>
          <w:kern w:val="0"/>
          <w:sz w:val="32"/>
          <w:szCs w:val="32"/>
          <w:u w:val="none"/>
        </w:rPr>
        <w:t>技术工作；</w:t>
      </w:r>
      <w:r>
        <w:rPr>
          <w:rFonts w:hint="eastAsia" w:eastAsia="仿宋_GB2312"/>
          <w:color w:val="auto"/>
          <w:kern w:val="0"/>
          <w:sz w:val="32"/>
          <w:szCs w:val="32"/>
          <w:u w:val="none"/>
        </w:rPr>
        <w:t>或具有大学本科学历，</w:t>
      </w:r>
      <w:r>
        <w:rPr>
          <w:rFonts w:eastAsia="仿宋_GB2312"/>
          <w:color w:val="auto"/>
          <w:kern w:val="0"/>
          <w:sz w:val="32"/>
          <w:szCs w:val="32"/>
          <w:u w:val="none"/>
        </w:rPr>
        <w:t>从事</w:t>
      </w:r>
      <w:r>
        <w:rPr>
          <w:rFonts w:hint="eastAsia" w:eastAsia="仿宋_GB2312"/>
          <w:color w:val="auto"/>
          <w:kern w:val="0"/>
          <w:sz w:val="32"/>
          <w:szCs w:val="32"/>
          <w:u w:val="none"/>
          <w:lang w:eastAsia="zh-CN"/>
        </w:rPr>
        <w:t>人工智能</w:t>
      </w:r>
      <w:r>
        <w:rPr>
          <w:rFonts w:hint="eastAsia" w:eastAsia="仿宋_GB2312"/>
          <w:color w:val="auto"/>
          <w:kern w:val="0"/>
          <w:sz w:val="32"/>
          <w:szCs w:val="32"/>
          <w:u w:val="none"/>
        </w:rPr>
        <w:t>专业</w:t>
      </w:r>
      <w:r>
        <w:rPr>
          <w:rFonts w:eastAsia="仿宋_GB2312"/>
          <w:color w:val="auto"/>
          <w:kern w:val="0"/>
          <w:sz w:val="32"/>
          <w:szCs w:val="32"/>
          <w:u w:val="none"/>
        </w:rPr>
        <w:t>技术工作</w:t>
      </w:r>
      <w:r>
        <w:rPr>
          <w:rFonts w:hint="eastAsia" w:eastAsia="仿宋_GB2312"/>
          <w:color w:val="auto"/>
          <w:kern w:val="0"/>
          <w:sz w:val="32"/>
          <w:szCs w:val="32"/>
          <w:u w:val="none"/>
        </w:rPr>
        <w:t>满1年；或</w:t>
      </w:r>
      <w:r>
        <w:rPr>
          <w:rFonts w:eastAsia="仿宋_GB2312"/>
          <w:color w:val="auto"/>
          <w:kern w:val="0"/>
          <w:sz w:val="32"/>
          <w:szCs w:val="32"/>
          <w:u w:val="none"/>
        </w:rPr>
        <w:t>具</w:t>
      </w:r>
      <w:r>
        <w:rPr>
          <w:rFonts w:eastAsia="仿宋_GB2312"/>
          <w:color w:val="auto"/>
          <w:kern w:val="0"/>
          <w:sz w:val="32"/>
          <w:szCs w:val="32"/>
          <w:highlight w:val="none"/>
          <w:u w:val="none"/>
        </w:rPr>
        <w:t>有大学专科学历，从事</w:t>
      </w:r>
      <w:r>
        <w:rPr>
          <w:rFonts w:hint="eastAsia" w:eastAsia="仿宋_GB2312"/>
          <w:color w:val="auto"/>
          <w:kern w:val="0"/>
          <w:sz w:val="32"/>
          <w:szCs w:val="32"/>
          <w:highlight w:val="none"/>
          <w:u w:val="none"/>
          <w:lang w:eastAsia="zh-CN"/>
        </w:rPr>
        <w:t>人工智能</w:t>
      </w:r>
      <w:r>
        <w:rPr>
          <w:rFonts w:hint="eastAsia" w:eastAsia="仿宋_GB2312"/>
          <w:color w:val="auto"/>
          <w:kern w:val="0"/>
          <w:sz w:val="32"/>
          <w:szCs w:val="32"/>
          <w:highlight w:val="none"/>
          <w:u w:val="none"/>
        </w:rPr>
        <w:t>专业</w:t>
      </w:r>
      <w:r>
        <w:rPr>
          <w:rFonts w:eastAsia="仿宋_GB2312"/>
          <w:color w:val="auto"/>
          <w:kern w:val="0"/>
          <w:sz w:val="32"/>
          <w:szCs w:val="32"/>
          <w:highlight w:val="none"/>
          <w:u w:val="none"/>
        </w:rPr>
        <w:t>技术工作满</w:t>
      </w:r>
      <w:r>
        <w:rPr>
          <w:rFonts w:hint="eastAsia" w:eastAsia="仿宋_GB2312"/>
          <w:color w:val="auto"/>
          <w:kern w:val="0"/>
          <w:sz w:val="32"/>
          <w:szCs w:val="32"/>
          <w:highlight w:val="none"/>
          <w:u w:val="none"/>
        </w:rPr>
        <w:t>3</w:t>
      </w:r>
      <w:r>
        <w:rPr>
          <w:rFonts w:eastAsia="仿宋_GB2312"/>
          <w:color w:val="auto"/>
          <w:kern w:val="0"/>
          <w:sz w:val="32"/>
          <w:szCs w:val="32"/>
          <w:highlight w:val="none"/>
          <w:u w:val="none"/>
        </w:rPr>
        <w:t>年；或具有中等专业学校学历，从事</w:t>
      </w:r>
      <w:r>
        <w:rPr>
          <w:rFonts w:hint="eastAsia" w:eastAsia="仿宋_GB2312"/>
          <w:color w:val="auto"/>
          <w:kern w:val="0"/>
          <w:sz w:val="32"/>
          <w:szCs w:val="32"/>
          <w:highlight w:val="none"/>
          <w:u w:val="none"/>
          <w:lang w:eastAsia="zh-CN"/>
        </w:rPr>
        <w:t>人工智能</w:t>
      </w:r>
      <w:r>
        <w:rPr>
          <w:rFonts w:hint="eastAsia" w:eastAsia="仿宋_GB2312"/>
          <w:color w:val="auto"/>
          <w:kern w:val="0"/>
          <w:sz w:val="32"/>
          <w:szCs w:val="32"/>
          <w:highlight w:val="none"/>
          <w:u w:val="none"/>
        </w:rPr>
        <w:t>专业</w:t>
      </w:r>
      <w:r>
        <w:rPr>
          <w:rFonts w:eastAsia="仿宋_GB2312"/>
          <w:color w:val="auto"/>
          <w:kern w:val="0"/>
          <w:sz w:val="32"/>
          <w:szCs w:val="32"/>
          <w:highlight w:val="none"/>
          <w:u w:val="none"/>
        </w:rPr>
        <w:t>技术工作满</w:t>
      </w:r>
      <w:r>
        <w:rPr>
          <w:rFonts w:hint="eastAsia" w:eastAsia="仿宋_GB2312"/>
          <w:color w:val="auto"/>
          <w:kern w:val="0"/>
          <w:sz w:val="32"/>
          <w:szCs w:val="32"/>
          <w:highlight w:val="none"/>
          <w:u w:val="none"/>
        </w:rPr>
        <w:t>5</w:t>
      </w:r>
      <w:r>
        <w:rPr>
          <w:rFonts w:eastAsia="仿宋_GB2312"/>
          <w:color w:val="auto"/>
          <w:kern w:val="0"/>
          <w:sz w:val="32"/>
          <w:szCs w:val="32"/>
          <w:highlight w:val="none"/>
          <w:u w:val="none"/>
        </w:rPr>
        <w:t>年</w:t>
      </w:r>
      <w:r>
        <w:rPr>
          <w:rFonts w:eastAsia="仿宋_GB2312"/>
          <w:color w:val="auto"/>
          <w:kern w:val="0"/>
          <w:sz w:val="32"/>
          <w:szCs w:val="32"/>
          <w:u w:val="none"/>
        </w:rPr>
        <w:t>。</w:t>
      </w:r>
    </w:p>
    <w:p>
      <w:pPr>
        <w:spacing w:line="580" w:lineRule="exact"/>
        <w:ind w:firstLine="640" w:firstLineChars="200"/>
        <w:rPr>
          <w:rFonts w:hint="eastAsia" w:eastAsia="仿宋_GB2312"/>
          <w:color w:val="auto"/>
          <w:kern w:val="0"/>
          <w:sz w:val="32"/>
          <w:szCs w:val="32"/>
          <w:u w:val="none"/>
        </w:rPr>
      </w:pPr>
      <w:r>
        <w:rPr>
          <w:rFonts w:eastAsia="仿宋_GB2312"/>
          <w:color w:val="auto"/>
          <w:kern w:val="0"/>
          <w:sz w:val="32"/>
          <w:szCs w:val="32"/>
          <w:u w:val="none"/>
        </w:rPr>
        <w:t>（四）独立撰写</w:t>
      </w:r>
      <w:r>
        <w:rPr>
          <w:rFonts w:hint="eastAsia" w:eastAsia="仿宋_GB2312"/>
          <w:color w:val="auto"/>
          <w:kern w:val="0"/>
          <w:sz w:val="32"/>
          <w:szCs w:val="32"/>
          <w:u w:val="none"/>
          <w:lang w:eastAsia="zh-CN"/>
        </w:rPr>
        <w:t>人工智能</w:t>
      </w:r>
      <w:r>
        <w:rPr>
          <w:rFonts w:hint="eastAsia" w:eastAsia="仿宋_GB2312"/>
          <w:color w:val="auto"/>
          <w:kern w:val="0"/>
          <w:sz w:val="32"/>
          <w:szCs w:val="32"/>
          <w:u w:val="none"/>
        </w:rPr>
        <w:t>专业</w:t>
      </w:r>
      <w:r>
        <w:rPr>
          <w:rFonts w:eastAsia="仿宋_GB2312"/>
          <w:color w:val="auto"/>
          <w:kern w:val="0"/>
          <w:sz w:val="32"/>
          <w:szCs w:val="32"/>
          <w:u w:val="none"/>
        </w:rPr>
        <w:t>技术总结2篇。</w:t>
      </w:r>
    </w:p>
    <w:p>
      <w:pPr>
        <w:spacing w:line="580" w:lineRule="exact"/>
        <w:ind w:firstLine="640" w:firstLineChars="200"/>
        <w:rPr>
          <w:rFonts w:hint="eastAsia" w:eastAsia="仿宋_GB2312"/>
          <w:color w:val="auto"/>
          <w:kern w:val="0"/>
          <w:sz w:val="32"/>
          <w:szCs w:val="32"/>
          <w:u w:val="none"/>
        </w:rPr>
      </w:pPr>
      <w:r>
        <w:rPr>
          <w:rFonts w:ascii="Times New Roman" w:hAnsi="Times New Roman" w:eastAsia="黑体" w:cs="Times New Roman"/>
          <w:bCs/>
          <w:color w:val="auto"/>
          <w:kern w:val="0"/>
          <w:sz w:val="32"/>
          <w:szCs w:val="32"/>
          <w:u w:val="none"/>
        </w:rPr>
        <w:t>第</w:t>
      </w:r>
      <w:r>
        <w:rPr>
          <w:rFonts w:hint="eastAsia" w:ascii="Times New Roman" w:hAnsi="Times New Roman" w:eastAsia="黑体" w:cs="Times New Roman"/>
          <w:bCs/>
          <w:color w:val="auto"/>
          <w:kern w:val="0"/>
          <w:sz w:val="32"/>
          <w:szCs w:val="32"/>
          <w:u w:val="none"/>
          <w:lang w:eastAsia="zh-CN"/>
        </w:rPr>
        <w:t>十</w:t>
      </w:r>
      <w:r>
        <w:rPr>
          <w:rFonts w:ascii="Times New Roman" w:hAnsi="Times New Roman" w:eastAsia="黑体" w:cs="Times New Roman"/>
          <w:bCs/>
          <w:color w:val="auto"/>
          <w:kern w:val="0"/>
          <w:sz w:val="32"/>
          <w:szCs w:val="32"/>
          <w:u w:val="none"/>
        </w:rPr>
        <w:t>条</w:t>
      </w:r>
      <w:r>
        <w:rPr>
          <w:rFonts w:eastAsia="仿宋_GB2312"/>
          <w:color w:val="auto"/>
          <w:kern w:val="0"/>
          <w:sz w:val="32"/>
          <w:szCs w:val="32"/>
          <w:u w:val="none"/>
        </w:rPr>
        <w:t xml:space="preserve">  工程师</w:t>
      </w:r>
      <w:r>
        <w:rPr>
          <w:rFonts w:hint="eastAsia" w:eastAsia="仿宋_GB2312"/>
          <w:color w:val="auto"/>
          <w:kern w:val="0"/>
          <w:sz w:val="32"/>
          <w:szCs w:val="32"/>
          <w:u w:val="none"/>
        </w:rPr>
        <w:t>条件</w:t>
      </w:r>
    </w:p>
    <w:p>
      <w:pPr>
        <w:spacing w:line="580" w:lineRule="exact"/>
        <w:ind w:firstLine="640" w:firstLineChars="200"/>
        <w:rPr>
          <w:rFonts w:eastAsia="仿宋_GB2312"/>
          <w:color w:val="auto"/>
          <w:kern w:val="0"/>
          <w:sz w:val="32"/>
          <w:szCs w:val="32"/>
          <w:u w:val="none"/>
        </w:rPr>
      </w:pPr>
      <w:r>
        <w:rPr>
          <w:rFonts w:eastAsia="仿宋_GB2312"/>
          <w:color w:val="auto"/>
          <w:kern w:val="0"/>
          <w:sz w:val="32"/>
          <w:szCs w:val="32"/>
          <w:u w:val="none"/>
        </w:rPr>
        <w:t>（</w:t>
      </w:r>
      <w:r>
        <w:rPr>
          <w:rFonts w:eastAsia="仿宋_GB2312"/>
          <w:color w:val="auto"/>
          <w:sz w:val="32"/>
          <w:szCs w:val="21"/>
          <w:u w:val="none"/>
        </w:rPr>
        <w:t>一</w:t>
      </w:r>
      <w:r>
        <w:rPr>
          <w:rFonts w:eastAsia="仿宋_GB2312"/>
          <w:color w:val="auto"/>
          <w:kern w:val="0"/>
          <w:sz w:val="32"/>
          <w:szCs w:val="32"/>
          <w:u w:val="none"/>
        </w:rPr>
        <w:t>）</w:t>
      </w:r>
      <w:r>
        <w:rPr>
          <w:rFonts w:eastAsia="仿宋_GB2312"/>
          <w:color w:val="auto"/>
          <w:sz w:val="32"/>
          <w:szCs w:val="21"/>
          <w:u w:val="none"/>
        </w:rPr>
        <w:t>掌握</w:t>
      </w:r>
      <w:r>
        <w:rPr>
          <w:rFonts w:hint="eastAsia" w:eastAsia="仿宋_GB2312"/>
          <w:color w:val="auto"/>
          <w:kern w:val="0"/>
          <w:sz w:val="32"/>
          <w:szCs w:val="32"/>
          <w:u w:val="none"/>
          <w:lang w:eastAsia="zh-CN"/>
        </w:rPr>
        <w:t>人工智能</w:t>
      </w:r>
      <w:r>
        <w:rPr>
          <w:rFonts w:eastAsia="仿宋_GB2312"/>
          <w:color w:val="auto"/>
          <w:kern w:val="0"/>
          <w:sz w:val="32"/>
          <w:szCs w:val="32"/>
          <w:u w:val="none"/>
        </w:rPr>
        <w:t>专业的</w:t>
      </w:r>
      <w:r>
        <w:rPr>
          <w:rFonts w:eastAsia="仿宋_GB2312"/>
          <w:color w:val="auto"/>
          <w:sz w:val="32"/>
          <w:szCs w:val="21"/>
          <w:u w:val="none"/>
        </w:rPr>
        <w:t>基础理论知识和专业技术知识，熟悉</w:t>
      </w:r>
      <w:r>
        <w:rPr>
          <w:rFonts w:hint="eastAsia" w:eastAsia="仿宋_GB2312"/>
          <w:color w:val="auto"/>
          <w:sz w:val="32"/>
          <w:szCs w:val="21"/>
          <w:u w:val="none"/>
          <w:lang w:eastAsia="zh-CN"/>
        </w:rPr>
        <w:t>人工智能</w:t>
      </w:r>
      <w:r>
        <w:rPr>
          <w:rFonts w:eastAsia="仿宋_GB2312"/>
          <w:color w:val="auto"/>
          <w:sz w:val="32"/>
          <w:szCs w:val="21"/>
          <w:u w:val="none"/>
        </w:rPr>
        <w:t>专业技术标准和规程，了解</w:t>
      </w:r>
      <w:r>
        <w:rPr>
          <w:rFonts w:hint="eastAsia" w:eastAsia="仿宋_GB2312"/>
          <w:color w:val="auto"/>
          <w:sz w:val="32"/>
          <w:szCs w:val="21"/>
          <w:u w:val="none"/>
          <w:lang w:eastAsia="zh-CN"/>
        </w:rPr>
        <w:t>人工智能</w:t>
      </w:r>
      <w:r>
        <w:rPr>
          <w:rFonts w:eastAsia="仿宋_GB2312"/>
          <w:color w:val="auto"/>
          <w:sz w:val="32"/>
          <w:szCs w:val="21"/>
          <w:u w:val="none"/>
        </w:rPr>
        <w:t>专业新技术、新工艺、新设备、新材料的现状和发展趋势。</w:t>
      </w:r>
    </w:p>
    <w:p>
      <w:pPr>
        <w:spacing w:line="580" w:lineRule="exact"/>
        <w:ind w:firstLine="640" w:firstLineChars="200"/>
        <w:rPr>
          <w:rFonts w:eastAsia="仿宋_GB2312"/>
          <w:color w:val="auto"/>
          <w:kern w:val="0"/>
          <w:sz w:val="32"/>
          <w:szCs w:val="32"/>
          <w:u w:val="none"/>
        </w:rPr>
      </w:pPr>
      <w:r>
        <w:rPr>
          <w:rFonts w:eastAsia="仿宋_GB2312"/>
          <w:color w:val="auto"/>
          <w:sz w:val="32"/>
          <w:szCs w:val="21"/>
          <w:u w:val="none"/>
        </w:rPr>
        <w:t>（二）能够独立承担较为复杂的专业技术工作，解决</w:t>
      </w:r>
      <w:r>
        <w:rPr>
          <w:rFonts w:ascii="Times New Roman" w:hAnsi="Times New Roman" w:eastAsia="仿宋_GB2312"/>
          <w:color w:val="auto"/>
          <w:sz w:val="32"/>
          <w:szCs w:val="21"/>
          <w:u w:val="none"/>
        </w:rPr>
        <w:t>所从事</w:t>
      </w:r>
      <w:r>
        <w:rPr>
          <w:rFonts w:hint="eastAsia" w:ascii="Times New Roman" w:hAnsi="Times New Roman" w:eastAsia="仿宋_GB2312"/>
          <w:color w:val="auto"/>
          <w:sz w:val="32"/>
          <w:szCs w:val="21"/>
          <w:u w:val="none"/>
          <w:lang w:val="en-US" w:eastAsia="zh-CN"/>
        </w:rPr>
        <w:t>专业</w:t>
      </w:r>
      <w:r>
        <w:rPr>
          <w:rFonts w:hint="eastAsia" w:eastAsia="仿宋_GB2312"/>
          <w:color w:val="auto"/>
          <w:sz w:val="32"/>
          <w:szCs w:val="21"/>
          <w:u w:val="none"/>
        </w:rPr>
        <w:t>范围内</w:t>
      </w:r>
      <w:r>
        <w:rPr>
          <w:rFonts w:eastAsia="仿宋_GB2312"/>
          <w:color w:val="auto"/>
          <w:sz w:val="32"/>
          <w:szCs w:val="21"/>
          <w:u w:val="none"/>
        </w:rPr>
        <w:t>较复杂的技术难题，有一定的技术研究能力。</w:t>
      </w:r>
    </w:p>
    <w:p>
      <w:pPr>
        <w:spacing w:line="580" w:lineRule="exact"/>
        <w:ind w:firstLine="640" w:firstLineChars="200"/>
        <w:rPr>
          <w:rFonts w:hint="eastAsia" w:eastAsia="仿宋_GB2312"/>
          <w:color w:val="auto"/>
          <w:kern w:val="0"/>
          <w:sz w:val="32"/>
          <w:szCs w:val="32"/>
          <w:u w:val="none"/>
        </w:rPr>
      </w:pPr>
      <w:r>
        <w:rPr>
          <w:rFonts w:eastAsia="仿宋_GB2312"/>
          <w:color w:val="auto"/>
          <w:kern w:val="0"/>
          <w:sz w:val="32"/>
          <w:szCs w:val="32"/>
          <w:u w:val="none"/>
        </w:rPr>
        <w:t>（三）</w:t>
      </w:r>
      <w:r>
        <w:rPr>
          <w:rFonts w:hint="eastAsia" w:eastAsia="仿宋_GB2312"/>
          <w:color w:val="auto"/>
          <w:kern w:val="0"/>
          <w:sz w:val="32"/>
          <w:szCs w:val="32"/>
          <w:u w:val="none"/>
        </w:rPr>
        <w:t>具有博士学位，</w:t>
      </w:r>
      <w:r>
        <w:rPr>
          <w:rFonts w:eastAsia="仿宋_GB2312"/>
          <w:color w:val="auto"/>
          <w:kern w:val="0"/>
          <w:sz w:val="32"/>
          <w:szCs w:val="32"/>
          <w:u w:val="none"/>
        </w:rPr>
        <w:t>从事</w:t>
      </w:r>
      <w:r>
        <w:rPr>
          <w:rFonts w:hint="eastAsia" w:eastAsia="仿宋_GB2312"/>
          <w:color w:val="auto"/>
          <w:kern w:val="0"/>
          <w:sz w:val="32"/>
          <w:szCs w:val="32"/>
          <w:u w:val="none"/>
          <w:lang w:eastAsia="zh-CN"/>
        </w:rPr>
        <w:t>人工智能</w:t>
      </w:r>
      <w:r>
        <w:rPr>
          <w:rFonts w:hint="eastAsia" w:eastAsia="仿宋_GB2312"/>
          <w:color w:val="auto"/>
          <w:kern w:val="0"/>
          <w:sz w:val="32"/>
          <w:szCs w:val="32"/>
          <w:u w:val="none"/>
        </w:rPr>
        <w:t>专业</w:t>
      </w:r>
      <w:r>
        <w:rPr>
          <w:rFonts w:eastAsia="仿宋_GB2312"/>
          <w:color w:val="auto"/>
          <w:kern w:val="0"/>
          <w:sz w:val="32"/>
          <w:szCs w:val="32"/>
          <w:u w:val="none"/>
        </w:rPr>
        <w:t>技术工作；</w:t>
      </w:r>
      <w:r>
        <w:rPr>
          <w:rFonts w:hint="eastAsia" w:eastAsia="仿宋_GB2312"/>
          <w:color w:val="auto"/>
          <w:kern w:val="0"/>
          <w:sz w:val="32"/>
          <w:szCs w:val="32"/>
          <w:u w:val="none"/>
        </w:rPr>
        <w:t>或</w:t>
      </w:r>
      <w:r>
        <w:rPr>
          <w:rFonts w:eastAsia="仿宋_GB2312"/>
          <w:color w:val="auto"/>
          <w:kern w:val="0"/>
          <w:sz w:val="32"/>
          <w:szCs w:val="32"/>
          <w:u w:val="none"/>
        </w:rPr>
        <w:t>具有硕士学位或硕士研究生学历，取得</w:t>
      </w:r>
      <w:r>
        <w:rPr>
          <w:rFonts w:hint="eastAsia" w:eastAsia="仿宋_GB2312"/>
          <w:color w:val="auto"/>
          <w:kern w:val="0"/>
          <w:sz w:val="32"/>
          <w:szCs w:val="32"/>
          <w:u w:val="none"/>
        </w:rPr>
        <w:t>助理工程师或相应职业资格</w:t>
      </w:r>
      <w:r>
        <w:rPr>
          <w:rFonts w:eastAsia="仿宋_GB2312"/>
          <w:color w:val="auto"/>
          <w:kern w:val="0"/>
          <w:sz w:val="32"/>
          <w:szCs w:val="32"/>
          <w:u w:val="none"/>
        </w:rPr>
        <w:t>后，从事</w:t>
      </w:r>
      <w:r>
        <w:rPr>
          <w:rFonts w:hint="eastAsia" w:eastAsia="仿宋_GB2312"/>
          <w:color w:val="auto"/>
          <w:kern w:val="0"/>
          <w:sz w:val="32"/>
          <w:szCs w:val="32"/>
          <w:u w:val="none"/>
          <w:lang w:eastAsia="zh-CN"/>
        </w:rPr>
        <w:t>人工智能</w:t>
      </w:r>
      <w:r>
        <w:rPr>
          <w:rFonts w:hint="eastAsia" w:eastAsia="仿宋_GB2312"/>
          <w:color w:val="auto"/>
          <w:kern w:val="0"/>
          <w:sz w:val="32"/>
          <w:szCs w:val="32"/>
          <w:u w:val="none"/>
        </w:rPr>
        <w:t>专业</w:t>
      </w:r>
      <w:r>
        <w:rPr>
          <w:rFonts w:eastAsia="仿宋_GB2312"/>
          <w:color w:val="auto"/>
          <w:kern w:val="0"/>
          <w:sz w:val="32"/>
          <w:szCs w:val="32"/>
          <w:u w:val="none"/>
        </w:rPr>
        <w:t>技术工作满2年；或具有大学本科或专科学历，取得</w:t>
      </w:r>
      <w:r>
        <w:rPr>
          <w:rFonts w:ascii="Times New Roman" w:hAnsi="Times New Roman" w:eastAsia="仿宋_GB2312"/>
          <w:color w:val="auto"/>
          <w:kern w:val="0"/>
          <w:sz w:val="32"/>
          <w:szCs w:val="32"/>
          <w:u w:val="none"/>
        </w:rPr>
        <w:t>助理工程师或相应职业资格</w:t>
      </w:r>
      <w:r>
        <w:rPr>
          <w:rFonts w:eastAsia="仿宋_GB2312"/>
          <w:color w:val="auto"/>
          <w:kern w:val="0"/>
          <w:sz w:val="32"/>
          <w:szCs w:val="32"/>
          <w:u w:val="none"/>
        </w:rPr>
        <w:t>后，从事</w:t>
      </w:r>
      <w:r>
        <w:rPr>
          <w:rFonts w:hint="eastAsia" w:eastAsia="仿宋_GB2312"/>
          <w:color w:val="auto"/>
          <w:kern w:val="0"/>
          <w:sz w:val="32"/>
          <w:szCs w:val="32"/>
          <w:u w:val="none"/>
          <w:lang w:eastAsia="zh-CN"/>
        </w:rPr>
        <w:t>人工智能</w:t>
      </w:r>
      <w:r>
        <w:rPr>
          <w:rFonts w:hint="eastAsia" w:eastAsia="仿宋_GB2312"/>
          <w:color w:val="auto"/>
          <w:kern w:val="0"/>
          <w:sz w:val="32"/>
          <w:szCs w:val="32"/>
          <w:u w:val="none"/>
        </w:rPr>
        <w:t>专业</w:t>
      </w:r>
      <w:r>
        <w:rPr>
          <w:rFonts w:eastAsia="仿宋_GB2312"/>
          <w:color w:val="auto"/>
          <w:kern w:val="0"/>
          <w:sz w:val="32"/>
          <w:szCs w:val="32"/>
          <w:u w:val="none"/>
        </w:rPr>
        <w:t>技术工作满4年；或具有中等专业学校学历，取得</w:t>
      </w:r>
      <w:r>
        <w:rPr>
          <w:rFonts w:ascii="Times New Roman" w:hAnsi="Times New Roman" w:eastAsia="仿宋_GB2312"/>
          <w:color w:val="auto"/>
          <w:kern w:val="0"/>
          <w:sz w:val="32"/>
          <w:szCs w:val="32"/>
          <w:u w:val="none"/>
        </w:rPr>
        <w:t>助理工程师或相应职业资格</w:t>
      </w:r>
      <w:r>
        <w:rPr>
          <w:rFonts w:eastAsia="仿宋_GB2312"/>
          <w:color w:val="auto"/>
          <w:kern w:val="0"/>
          <w:sz w:val="32"/>
          <w:szCs w:val="32"/>
          <w:u w:val="none"/>
        </w:rPr>
        <w:t>后，从事</w:t>
      </w:r>
      <w:r>
        <w:rPr>
          <w:rFonts w:hint="eastAsia" w:eastAsia="仿宋_GB2312"/>
          <w:color w:val="auto"/>
          <w:kern w:val="0"/>
          <w:sz w:val="32"/>
          <w:szCs w:val="32"/>
          <w:u w:val="none"/>
          <w:lang w:eastAsia="zh-CN"/>
        </w:rPr>
        <w:t>人工智能</w:t>
      </w:r>
      <w:r>
        <w:rPr>
          <w:rFonts w:hint="eastAsia" w:eastAsia="仿宋_GB2312"/>
          <w:color w:val="auto"/>
          <w:kern w:val="0"/>
          <w:sz w:val="32"/>
          <w:szCs w:val="32"/>
          <w:u w:val="none"/>
        </w:rPr>
        <w:t>专业</w:t>
      </w:r>
      <w:r>
        <w:rPr>
          <w:rFonts w:eastAsia="仿宋_GB2312"/>
          <w:color w:val="auto"/>
          <w:kern w:val="0"/>
          <w:sz w:val="32"/>
          <w:szCs w:val="32"/>
          <w:u w:val="none"/>
        </w:rPr>
        <w:t>技术工作满5年。</w:t>
      </w:r>
    </w:p>
    <w:p>
      <w:pPr>
        <w:spacing w:line="580" w:lineRule="exact"/>
        <w:ind w:firstLine="640" w:firstLineChars="200"/>
        <w:rPr>
          <w:rFonts w:eastAsia="仿宋_GB2312"/>
          <w:color w:val="auto"/>
          <w:kern w:val="0"/>
          <w:sz w:val="32"/>
          <w:szCs w:val="32"/>
          <w:u w:val="none"/>
        </w:rPr>
      </w:pPr>
      <w:r>
        <w:rPr>
          <w:rFonts w:eastAsia="仿宋_GB2312"/>
          <w:color w:val="auto"/>
          <w:sz w:val="32"/>
          <w:szCs w:val="21"/>
          <w:u w:val="none"/>
        </w:rPr>
        <w:t>（四）</w:t>
      </w:r>
      <w:r>
        <w:rPr>
          <w:rFonts w:ascii="Times New Roman" w:hAnsi="Times New Roman" w:eastAsia="仿宋_GB2312"/>
          <w:color w:val="auto"/>
          <w:sz w:val="32"/>
          <w:szCs w:val="21"/>
          <w:u w:val="none"/>
        </w:rPr>
        <w:t>担任助理工程师职务或取得相应职业资格后</w:t>
      </w:r>
      <w:r>
        <w:rPr>
          <w:rFonts w:eastAsia="仿宋_GB2312"/>
          <w:color w:val="auto"/>
          <w:sz w:val="32"/>
          <w:szCs w:val="21"/>
          <w:u w:val="none"/>
        </w:rPr>
        <w:t>，业绩成果</w:t>
      </w:r>
      <w:r>
        <w:rPr>
          <w:rFonts w:eastAsia="仿宋_GB2312"/>
          <w:color w:val="auto"/>
          <w:kern w:val="0"/>
          <w:sz w:val="32"/>
          <w:szCs w:val="32"/>
          <w:u w:val="none"/>
        </w:rPr>
        <w:t>符合</w:t>
      </w:r>
      <w:r>
        <w:rPr>
          <w:rFonts w:hint="eastAsia" w:eastAsia="仿宋_GB2312"/>
          <w:color w:val="auto"/>
          <w:kern w:val="0"/>
          <w:sz w:val="32"/>
          <w:szCs w:val="32"/>
          <w:u w:val="none"/>
          <w:lang w:eastAsia="zh-CN"/>
        </w:rPr>
        <w:t>或相当于</w:t>
      </w:r>
      <w:r>
        <w:rPr>
          <w:rFonts w:eastAsia="仿宋_GB2312"/>
          <w:color w:val="auto"/>
          <w:kern w:val="0"/>
          <w:sz w:val="32"/>
          <w:szCs w:val="32"/>
          <w:u w:val="none"/>
        </w:rPr>
        <w:t>下列条件之一：</w:t>
      </w:r>
    </w:p>
    <w:p>
      <w:pPr>
        <w:spacing w:line="580" w:lineRule="exact"/>
        <w:ind w:firstLine="640" w:firstLineChars="200"/>
        <w:rPr>
          <w:rFonts w:hint="eastAsia" w:eastAsia="仿宋_GB2312"/>
          <w:color w:val="auto"/>
          <w:kern w:val="0"/>
          <w:sz w:val="32"/>
          <w:szCs w:val="32"/>
        </w:rPr>
      </w:pPr>
      <w:r>
        <w:rPr>
          <w:rFonts w:hint="eastAsia" w:ascii="Times New Roman" w:hAnsi="Times New Roman" w:eastAsia="仿宋_GB2312"/>
          <w:color w:val="auto"/>
          <w:kern w:val="0"/>
          <w:sz w:val="32"/>
          <w:szCs w:val="32"/>
          <w:lang w:val="en-US" w:eastAsia="zh-CN"/>
        </w:rPr>
        <w:t>1</w:t>
      </w:r>
      <w:r>
        <w:rPr>
          <w:rFonts w:ascii="Times New Roman" w:hAnsi="Times New Roman" w:eastAsia="仿宋_GB2312"/>
          <w:color w:val="auto"/>
          <w:kern w:val="0"/>
          <w:sz w:val="32"/>
          <w:szCs w:val="32"/>
        </w:rPr>
        <w:t>. 参与完成与所从事专业相关的市厅级工程项目1项，或参与完成所在单位科研、科技开发与成果转化、技术创新、技术改造等项目2项，且经第三方评价或已通过验收；</w:t>
      </w:r>
    </w:p>
    <w:p>
      <w:pPr>
        <w:spacing w:line="580" w:lineRule="exact"/>
        <w:ind w:firstLine="640" w:firstLineChars="200"/>
        <w:rPr>
          <w:rFonts w:hint="eastAsia" w:eastAsia="仿宋_GB2312"/>
          <w:color w:val="auto"/>
          <w:kern w:val="0"/>
          <w:sz w:val="32"/>
          <w:szCs w:val="32"/>
          <w:lang w:eastAsia="zh-CN"/>
        </w:rPr>
      </w:pPr>
      <w:r>
        <w:rPr>
          <w:rFonts w:hint="eastAsia" w:ascii="Times New Roman" w:hAnsi="Times New Roman" w:eastAsia="仿宋_GB2312"/>
          <w:color w:val="auto"/>
          <w:kern w:val="0"/>
          <w:sz w:val="32"/>
          <w:szCs w:val="32"/>
          <w:lang w:val="en-US" w:eastAsia="zh-CN"/>
        </w:rPr>
        <w:t>2</w:t>
      </w:r>
      <w:r>
        <w:rPr>
          <w:rFonts w:ascii="Times New Roman" w:hAnsi="Times New Roman" w:eastAsia="仿宋_GB2312"/>
          <w:color w:val="auto"/>
          <w:kern w:val="0"/>
          <w:sz w:val="32"/>
          <w:szCs w:val="32"/>
        </w:rPr>
        <w:t>. 参与编制所从事专业省级以上技术标准、技术规范、施工工法等1项，或企业标准2项，且已颁布实施</w:t>
      </w:r>
      <w:r>
        <w:rPr>
          <w:rFonts w:hint="eastAsia" w:ascii="Times New Roman" w:hAnsi="Times New Roman" w:eastAsia="仿宋_GB2312"/>
          <w:color w:val="auto"/>
          <w:kern w:val="0"/>
          <w:sz w:val="32"/>
          <w:szCs w:val="32"/>
          <w:lang w:eastAsia="zh-CN"/>
        </w:rPr>
        <w:t>；</w:t>
      </w:r>
    </w:p>
    <w:p>
      <w:pPr>
        <w:spacing w:line="580" w:lineRule="exact"/>
        <w:ind w:firstLine="640" w:firstLineChars="200"/>
        <w:rPr>
          <w:rFonts w:hint="eastAsia" w:ascii="Times New Roman" w:hAnsi="Times New Roman" w:eastAsia="仿宋_GB2312"/>
          <w:color w:val="auto"/>
          <w:kern w:val="0"/>
          <w:sz w:val="32"/>
          <w:szCs w:val="32"/>
          <w:lang w:eastAsia="zh-CN"/>
        </w:rPr>
      </w:pPr>
      <w:r>
        <w:rPr>
          <w:rFonts w:hint="eastAsia" w:ascii="Times New Roman" w:hAnsi="Times New Roman" w:eastAsia="仿宋_GB2312"/>
          <w:color w:val="auto"/>
          <w:kern w:val="0"/>
          <w:sz w:val="32"/>
          <w:szCs w:val="32"/>
          <w:lang w:val="en-US" w:eastAsia="zh-CN"/>
        </w:rPr>
        <w:t>3</w:t>
      </w:r>
      <w:r>
        <w:rPr>
          <w:rFonts w:ascii="Times New Roman" w:hAnsi="Times New Roman" w:eastAsia="仿宋_GB2312"/>
          <w:color w:val="auto"/>
          <w:kern w:val="0"/>
          <w:sz w:val="32"/>
          <w:szCs w:val="32"/>
        </w:rPr>
        <w:t>. 取得所从事专业的发明专利1项或实用新型专利2项，且已开发实施并取得一定的经济效益或社会效益；</w:t>
      </w:r>
      <w:r>
        <w:rPr>
          <w:rFonts w:hint="eastAsia" w:ascii="Times New Roman" w:hAnsi="Times New Roman" w:eastAsia="仿宋_GB2312"/>
          <w:color w:val="auto"/>
          <w:kern w:val="0"/>
          <w:sz w:val="32"/>
          <w:szCs w:val="32"/>
          <w:lang w:eastAsia="zh-CN"/>
        </w:rPr>
        <w:t>或</w:t>
      </w:r>
      <w:r>
        <w:rPr>
          <w:rFonts w:hint="eastAsia" w:eastAsia="仿宋_GB2312"/>
          <w:color w:val="auto"/>
          <w:kern w:val="0"/>
          <w:sz w:val="32"/>
          <w:szCs w:val="32"/>
          <w:highlight w:val="none"/>
        </w:rPr>
        <w:t>依托</w:t>
      </w:r>
      <w:r>
        <w:rPr>
          <w:rFonts w:hint="eastAsia" w:eastAsia="仿宋_GB2312"/>
          <w:color w:val="auto"/>
          <w:kern w:val="0"/>
          <w:sz w:val="32"/>
          <w:szCs w:val="32"/>
          <w:highlight w:val="none"/>
          <w:lang w:eastAsia="zh-CN"/>
        </w:rPr>
        <w:t>人工智能</w:t>
      </w:r>
      <w:r>
        <w:rPr>
          <w:rFonts w:hint="eastAsia" w:eastAsia="仿宋_GB2312"/>
          <w:color w:val="auto"/>
          <w:kern w:val="0"/>
          <w:sz w:val="32"/>
          <w:szCs w:val="32"/>
          <w:highlight w:val="none"/>
        </w:rPr>
        <w:t>专业项目</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获得安徽省</w:t>
      </w:r>
      <w:r>
        <w:rPr>
          <w:rFonts w:eastAsia="仿宋_GB2312"/>
          <w:color w:val="auto"/>
          <w:kern w:val="0"/>
          <w:sz w:val="32"/>
          <w:szCs w:val="32"/>
          <w:highlight w:val="none"/>
        </w:rPr>
        <w:t>专利</w:t>
      </w:r>
      <w:r>
        <w:rPr>
          <w:rFonts w:hint="eastAsia" w:eastAsia="仿宋_GB2312"/>
          <w:color w:val="auto"/>
          <w:kern w:val="0"/>
          <w:sz w:val="32"/>
          <w:szCs w:val="32"/>
          <w:highlight w:val="none"/>
        </w:rPr>
        <w:t>优秀奖或安徽省外观设计银奖</w:t>
      </w:r>
      <w:r>
        <w:rPr>
          <w:rFonts w:hint="eastAsia" w:eastAsia="仿宋_GB2312"/>
          <w:color w:val="auto"/>
          <w:kern w:val="0"/>
          <w:sz w:val="32"/>
          <w:szCs w:val="32"/>
          <w:highlight w:val="none"/>
          <w:lang w:val="en-US" w:eastAsia="zh-CN"/>
        </w:rPr>
        <w:t>以上</w:t>
      </w:r>
      <w:r>
        <w:rPr>
          <w:rFonts w:hint="eastAsia" w:eastAsia="仿宋_GB2312"/>
          <w:color w:val="auto"/>
          <w:kern w:val="0"/>
          <w:sz w:val="32"/>
          <w:szCs w:val="32"/>
          <w:highlight w:val="none"/>
        </w:rPr>
        <w:t>1项</w:t>
      </w:r>
      <w:r>
        <w:rPr>
          <w:rFonts w:hint="eastAsia" w:eastAsia="仿宋_GB2312"/>
          <w:color w:val="auto"/>
          <w:kern w:val="0"/>
          <w:sz w:val="32"/>
          <w:szCs w:val="32"/>
          <w:highlight w:val="none"/>
          <w:lang w:eastAsia="zh-CN"/>
        </w:rPr>
        <w:t>（排名前</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lang w:eastAsia="zh-CN"/>
        </w:rPr>
        <w:t>）</w:t>
      </w:r>
      <w:r>
        <w:rPr>
          <w:rFonts w:hint="eastAsia" w:ascii="Times New Roman" w:hAnsi="Times New Roman" w:eastAsia="仿宋_GB2312"/>
          <w:color w:val="auto"/>
          <w:kern w:val="0"/>
          <w:sz w:val="32"/>
          <w:szCs w:val="32"/>
          <w:lang w:eastAsia="zh-CN"/>
        </w:rPr>
        <w:t>；</w:t>
      </w:r>
    </w:p>
    <w:p>
      <w:pPr>
        <w:spacing w:line="580" w:lineRule="exact"/>
        <w:ind w:firstLine="640" w:firstLineChars="200"/>
        <w:rPr>
          <w:rFonts w:hint="eastAsia" w:eastAsia="仿宋_GB2312"/>
          <w:color w:val="auto"/>
          <w:kern w:val="0"/>
          <w:sz w:val="32"/>
          <w:szCs w:val="32"/>
          <w:u w:val="none"/>
        </w:rPr>
      </w:pPr>
      <w:r>
        <w:rPr>
          <w:rFonts w:ascii="Times New Roman" w:hAnsi="Times New Roman" w:eastAsia="仿宋_GB2312"/>
          <w:color w:val="auto"/>
          <w:kern w:val="0"/>
          <w:sz w:val="32"/>
          <w:szCs w:val="32"/>
          <w:u w:val="none"/>
        </w:rPr>
        <w:t>（五）独立撰写所从事专业项目报告、工程方案、设计文件３篇，或公开发表与所从事专业相关的学术论文1篇，成果形式应体现一定的技术研究能力，对解决技术难题有明显成效。</w:t>
      </w:r>
    </w:p>
    <w:p>
      <w:pPr>
        <w:spacing w:line="580" w:lineRule="exact"/>
        <w:ind w:firstLine="640" w:firstLineChars="200"/>
        <w:rPr>
          <w:rFonts w:hint="eastAsia" w:eastAsia="仿宋_GB2312"/>
          <w:color w:val="auto"/>
          <w:kern w:val="0"/>
          <w:sz w:val="32"/>
          <w:szCs w:val="32"/>
          <w:u w:val="none"/>
        </w:rPr>
      </w:pPr>
      <w:r>
        <w:rPr>
          <w:rFonts w:ascii="Times New Roman" w:hAnsi="Times New Roman" w:eastAsia="黑体" w:cs="Times New Roman"/>
          <w:bCs/>
          <w:color w:val="auto"/>
          <w:kern w:val="0"/>
          <w:sz w:val="32"/>
          <w:szCs w:val="32"/>
          <w:u w:val="none"/>
        </w:rPr>
        <w:t>第十</w:t>
      </w:r>
      <w:r>
        <w:rPr>
          <w:rFonts w:hint="eastAsia" w:ascii="Times New Roman" w:hAnsi="Times New Roman" w:eastAsia="黑体" w:cs="Times New Roman"/>
          <w:bCs/>
          <w:color w:val="auto"/>
          <w:kern w:val="0"/>
          <w:sz w:val="32"/>
          <w:szCs w:val="32"/>
          <w:u w:val="none"/>
          <w:lang w:eastAsia="zh-CN"/>
        </w:rPr>
        <w:t>一</w:t>
      </w:r>
      <w:r>
        <w:rPr>
          <w:rFonts w:ascii="Times New Roman" w:hAnsi="Times New Roman" w:eastAsia="黑体" w:cs="Times New Roman"/>
          <w:bCs/>
          <w:color w:val="auto"/>
          <w:kern w:val="0"/>
          <w:sz w:val="32"/>
          <w:szCs w:val="32"/>
          <w:u w:val="none"/>
        </w:rPr>
        <w:t>条</w:t>
      </w:r>
      <w:r>
        <w:rPr>
          <w:rFonts w:eastAsia="仿宋_GB2312"/>
          <w:b/>
          <w:bCs/>
          <w:color w:val="auto"/>
          <w:kern w:val="0"/>
          <w:sz w:val="32"/>
          <w:szCs w:val="32"/>
          <w:u w:val="none"/>
        </w:rPr>
        <w:t xml:space="preserve">  </w:t>
      </w:r>
      <w:r>
        <w:rPr>
          <w:rFonts w:eastAsia="仿宋_GB2312"/>
          <w:color w:val="auto"/>
          <w:kern w:val="0"/>
          <w:sz w:val="32"/>
          <w:szCs w:val="32"/>
          <w:u w:val="none"/>
        </w:rPr>
        <w:t>高级工程师</w:t>
      </w:r>
      <w:r>
        <w:rPr>
          <w:rFonts w:hint="eastAsia" w:eastAsia="仿宋_GB2312"/>
          <w:color w:val="auto"/>
          <w:kern w:val="0"/>
          <w:sz w:val="32"/>
          <w:szCs w:val="32"/>
          <w:u w:val="none"/>
        </w:rPr>
        <w:t>条件</w:t>
      </w:r>
    </w:p>
    <w:p>
      <w:pPr>
        <w:spacing w:line="580" w:lineRule="exact"/>
        <w:ind w:firstLine="640" w:firstLineChars="200"/>
        <w:rPr>
          <w:rFonts w:eastAsia="仿宋_GB2312"/>
          <w:color w:val="auto"/>
          <w:kern w:val="0"/>
          <w:sz w:val="32"/>
          <w:szCs w:val="32"/>
          <w:u w:val="none"/>
        </w:rPr>
      </w:pPr>
      <w:r>
        <w:rPr>
          <w:rFonts w:ascii="Times New Roman" w:hAnsi="Times New Roman" w:eastAsia="仿宋_GB2312"/>
          <w:color w:val="auto"/>
          <w:kern w:val="0"/>
          <w:sz w:val="32"/>
          <w:szCs w:val="32"/>
          <w:u w:val="none"/>
        </w:rPr>
        <w:t>（一）</w:t>
      </w:r>
      <w:r>
        <w:rPr>
          <w:rFonts w:ascii="Times New Roman" w:hAnsi="Times New Roman" w:eastAsia="仿宋_GB2312"/>
          <w:color w:val="auto"/>
          <w:sz w:val="32"/>
          <w:szCs w:val="21"/>
          <w:u w:val="none"/>
        </w:rPr>
        <w:t>熟练掌握</w:t>
      </w:r>
      <w:r>
        <w:rPr>
          <w:rFonts w:hint="eastAsia" w:ascii="Times New Roman" w:hAnsi="Times New Roman" w:eastAsia="仿宋_GB2312"/>
          <w:color w:val="auto"/>
          <w:sz w:val="32"/>
          <w:szCs w:val="21"/>
          <w:u w:val="none"/>
          <w:lang w:val="en-US" w:eastAsia="zh-CN"/>
        </w:rPr>
        <w:t>人工智能</w:t>
      </w:r>
      <w:r>
        <w:rPr>
          <w:rFonts w:ascii="Times New Roman" w:hAnsi="Times New Roman" w:eastAsia="仿宋_GB2312"/>
          <w:color w:val="auto"/>
          <w:sz w:val="32"/>
          <w:szCs w:val="21"/>
          <w:u w:val="none"/>
        </w:rPr>
        <w:t>专业基础理论知识和专业技术知识，</w:t>
      </w:r>
      <w:r>
        <w:rPr>
          <w:rFonts w:ascii="Times New Roman" w:hAnsi="Times New Roman" w:eastAsia="仿宋_GB2312"/>
          <w:bCs/>
          <w:color w:val="auto"/>
          <w:kern w:val="0"/>
          <w:sz w:val="32"/>
          <w:szCs w:val="32"/>
          <w:u w:val="none"/>
        </w:rPr>
        <w:t>有跟踪所从事专业科技发展趋势的能力，熟练运用专业技术标准和规程开展工作，</w:t>
      </w:r>
      <w:r>
        <w:rPr>
          <w:rFonts w:ascii="Times New Roman" w:hAnsi="Times New Roman" w:eastAsia="仿宋_GB2312"/>
          <w:color w:val="auto"/>
          <w:sz w:val="32"/>
          <w:szCs w:val="21"/>
          <w:u w:val="none"/>
        </w:rPr>
        <w:t>经验丰富，</w:t>
      </w:r>
      <w:r>
        <w:rPr>
          <w:rFonts w:ascii="Times New Roman" w:hAnsi="Times New Roman" w:eastAsia="仿宋_GB2312"/>
          <w:bCs/>
          <w:color w:val="auto"/>
          <w:kern w:val="0"/>
          <w:sz w:val="32"/>
          <w:szCs w:val="32"/>
          <w:u w:val="none"/>
        </w:rPr>
        <w:t>绩效明显。</w:t>
      </w:r>
    </w:p>
    <w:p>
      <w:pPr>
        <w:spacing w:line="580" w:lineRule="exact"/>
        <w:ind w:firstLine="640" w:firstLineChars="200"/>
        <w:rPr>
          <w:rFonts w:eastAsia="仿宋_GB2312"/>
          <w:bCs/>
          <w:color w:val="auto"/>
          <w:kern w:val="0"/>
          <w:sz w:val="32"/>
          <w:szCs w:val="32"/>
          <w:u w:val="none"/>
        </w:rPr>
      </w:pPr>
      <w:r>
        <w:rPr>
          <w:rFonts w:eastAsia="仿宋_GB2312"/>
          <w:bCs/>
          <w:color w:val="auto"/>
          <w:kern w:val="0"/>
          <w:sz w:val="32"/>
          <w:szCs w:val="32"/>
          <w:u w:val="none"/>
        </w:rPr>
        <w:t>（二）长期从事</w:t>
      </w:r>
      <w:r>
        <w:rPr>
          <w:rFonts w:hint="eastAsia" w:eastAsia="仿宋_GB2312"/>
          <w:bCs/>
          <w:color w:val="auto"/>
          <w:kern w:val="0"/>
          <w:sz w:val="32"/>
          <w:szCs w:val="32"/>
          <w:u w:val="none"/>
          <w:lang w:eastAsia="zh-CN"/>
        </w:rPr>
        <w:t>人工智能</w:t>
      </w:r>
      <w:r>
        <w:rPr>
          <w:rFonts w:eastAsia="仿宋_GB2312"/>
          <w:bCs/>
          <w:color w:val="auto"/>
          <w:kern w:val="0"/>
          <w:sz w:val="32"/>
          <w:szCs w:val="32"/>
          <w:u w:val="none"/>
        </w:rPr>
        <w:t>专业技术工作，</w:t>
      </w:r>
      <w:r>
        <w:rPr>
          <w:rFonts w:hint="eastAsia" w:eastAsia="仿宋_GB2312"/>
          <w:bCs/>
          <w:color w:val="auto"/>
          <w:kern w:val="0"/>
          <w:sz w:val="32"/>
          <w:szCs w:val="32"/>
          <w:u w:val="none"/>
        </w:rPr>
        <w:t>能独立或参与解决技术创新、专利、成果转化、技术推广、标准制定等应用领域的关键性技术难题。</w:t>
      </w:r>
    </w:p>
    <w:p>
      <w:pPr>
        <w:spacing w:line="580" w:lineRule="exact"/>
        <w:ind w:firstLine="640" w:firstLineChars="200"/>
        <w:rPr>
          <w:rFonts w:eastAsia="仿宋_GB2312"/>
          <w:color w:val="auto"/>
          <w:kern w:val="0"/>
          <w:sz w:val="32"/>
          <w:szCs w:val="32"/>
          <w:u w:val="none"/>
        </w:rPr>
      </w:pPr>
      <w:r>
        <w:rPr>
          <w:rFonts w:eastAsia="仿宋_GB2312"/>
          <w:bCs/>
          <w:color w:val="auto"/>
          <w:kern w:val="0"/>
          <w:sz w:val="32"/>
          <w:szCs w:val="32"/>
          <w:u w:val="none"/>
        </w:rPr>
        <w:t>（三）</w:t>
      </w:r>
      <w:r>
        <w:rPr>
          <w:rFonts w:eastAsia="仿宋_GB2312"/>
          <w:color w:val="auto"/>
          <w:kern w:val="0"/>
          <w:sz w:val="32"/>
          <w:szCs w:val="32"/>
          <w:u w:val="none"/>
        </w:rPr>
        <w:t>具有博士学位，取得工程师</w:t>
      </w:r>
      <w:r>
        <w:rPr>
          <w:rFonts w:ascii="Times New Roman" w:hAnsi="Times New Roman" w:eastAsia="仿宋_GB2312"/>
          <w:color w:val="auto"/>
          <w:kern w:val="0"/>
          <w:sz w:val="32"/>
          <w:szCs w:val="32"/>
          <w:u w:val="none"/>
        </w:rPr>
        <w:t>或相应职业资格</w:t>
      </w:r>
      <w:r>
        <w:rPr>
          <w:rFonts w:eastAsia="仿宋_GB2312"/>
          <w:color w:val="auto"/>
          <w:kern w:val="0"/>
          <w:sz w:val="32"/>
          <w:szCs w:val="32"/>
          <w:u w:val="none"/>
        </w:rPr>
        <w:t>后，从事</w:t>
      </w:r>
      <w:r>
        <w:rPr>
          <w:rFonts w:hint="eastAsia" w:eastAsia="仿宋_GB2312"/>
          <w:color w:val="auto"/>
          <w:kern w:val="0"/>
          <w:sz w:val="32"/>
          <w:szCs w:val="32"/>
          <w:u w:val="none"/>
          <w:lang w:eastAsia="zh-CN"/>
        </w:rPr>
        <w:t>人工智能</w:t>
      </w:r>
      <w:r>
        <w:rPr>
          <w:rFonts w:hint="eastAsia" w:eastAsia="仿宋_GB2312"/>
          <w:color w:val="auto"/>
          <w:kern w:val="0"/>
          <w:sz w:val="32"/>
          <w:szCs w:val="32"/>
          <w:u w:val="none"/>
        </w:rPr>
        <w:t>专业</w:t>
      </w:r>
      <w:r>
        <w:rPr>
          <w:rFonts w:eastAsia="仿宋_GB2312"/>
          <w:color w:val="auto"/>
          <w:kern w:val="0"/>
          <w:sz w:val="32"/>
          <w:szCs w:val="32"/>
          <w:u w:val="none"/>
        </w:rPr>
        <w:t>技术工作满2年；或具有硕士学位或硕士研究生学历，取得工程师</w:t>
      </w:r>
      <w:r>
        <w:rPr>
          <w:rFonts w:ascii="Times New Roman" w:hAnsi="Times New Roman" w:eastAsia="仿宋_GB2312"/>
          <w:color w:val="auto"/>
          <w:kern w:val="0"/>
          <w:sz w:val="32"/>
          <w:szCs w:val="32"/>
          <w:u w:val="none"/>
        </w:rPr>
        <w:t>或相应职业资格</w:t>
      </w:r>
      <w:r>
        <w:rPr>
          <w:rFonts w:eastAsia="仿宋_GB2312"/>
          <w:color w:val="auto"/>
          <w:kern w:val="0"/>
          <w:sz w:val="32"/>
          <w:szCs w:val="32"/>
          <w:u w:val="none"/>
        </w:rPr>
        <w:t>后，从事</w:t>
      </w:r>
      <w:r>
        <w:rPr>
          <w:rFonts w:hint="eastAsia" w:eastAsia="仿宋_GB2312"/>
          <w:color w:val="auto"/>
          <w:kern w:val="0"/>
          <w:sz w:val="32"/>
          <w:szCs w:val="32"/>
          <w:u w:val="none"/>
          <w:lang w:eastAsia="zh-CN"/>
        </w:rPr>
        <w:t>人工智能</w:t>
      </w:r>
      <w:r>
        <w:rPr>
          <w:rFonts w:hint="eastAsia" w:eastAsia="仿宋_GB2312"/>
          <w:color w:val="auto"/>
          <w:kern w:val="0"/>
          <w:sz w:val="32"/>
          <w:szCs w:val="32"/>
          <w:u w:val="none"/>
        </w:rPr>
        <w:t>专业</w:t>
      </w:r>
      <w:r>
        <w:rPr>
          <w:rFonts w:eastAsia="仿宋_GB2312"/>
          <w:color w:val="auto"/>
          <w:kern w:val="0"/>
          <w:sz w:val="32"/>
          <w:szCs w:val="32"/>
          <w:u w:val="none"/>
        </w:rPr>
        <w:t>技术工作满4年；或具有大学本科学历，取得工程师</w:t>
      </w:r>
      <w:r>
        <w:rPr>
          <w:rFonts w:ascii="Times New Roman" w:hAnsi="Times New Roman" w:eastAsia="仿宋_GB2312"/>
          <w:color w:val="auto"/>
          <w:kern w:val="0"/>
          <w:sz w:val="32"/>
          <w:szCs w:val="32"/>
          <w:u w:val="none"/>
        </w:rPr>
        <w:t>或相应职业资格</w:t>
      </w:r>
      <w:r>
        <w:rPr>
          <w:rFonts w:eastAsia="仿宋_GB2312"/>
          <w:color w:val="auto"/>
          <w:kern w:val="0"/>
          <w:sz w:val="32"/>
          <w:szCs w:val="32"/>
          <w:u w:val="none"/>
        </w:rPr>
        <w:t>后，从事</w:t>
      </w:r>
      <w:r>
        <w:rPr>
          <w:rFonts w:hint="eastAsia" w:eastAsia="仿宋_GB2312"/>
          <w:color w:val="auto"/>
          <w:kern w:val="0"/>
          <w:sz w:val="32"/>
          <w:szCs w:val="32"/>
          <w:u w:val="none"/>
          <w:lang w:eastAsia="zh-CN"/>
        </w:rPr>
        <w:t>人工智能</w:t>
      </w:r>
      <w:r>
        <w:rPr>
          <w:rFonts w:hint="eastAsia" w:eastAsia="仿宋_GB2312"/>
          <w:color w:val="auto"/>
          <w:kern w:val="0"/>
          <w:sz w:val="32"/>
          <w:szCs w:val="32"/>
          <w:u w:val="none"/>
        </w:rPr>
        <w:t>专业</w:t>
      </w:r>
      <w:r>
        <w:rPr>
          <w:rFonts w:eastAsia="仿宋_GB2312"/>
          <w:color w:val="auto"/>
          <w:kern w:val="0"/>
          <w:sz w:val="32"/>
          <w:szCs w:val="32"/>
          <w:u w:val="none"/>
        </w:rPr>
        <w:t>技术工作满5年；或具有大学专科学历，从事</w:t>
      </w:r>
      <w:r>
        <w:rPr>
          <w:rFonts w:hint="eastAsia" w:eastAsia="仿宋_GB2312"/>
          <w:color w:val="auto"/>
          <w:kern w:val="0"/>
          <w:sz w:val="32"/>
          <w:szCs w:val="32"/>
          <w:u w:val="none"/>
          <w:lang w:eastAsia="zh-CN"/>
        </w:rPr>
        <w:t>人工智能相关</w:t>
      </w:r>
      <w:r>
        <w:rPr>
          <w:rFonts w:hint="eastAsia" w:eastAsia="仿宋_GB2312"/>
          <w:color w:val="auto"/>
          <w:kern w:val="0"/>
          <w:sz w:val="32"/>
          <w:szCs w:val="32"/>
          <w:u w:val="none"/>
        </w:rPr>
        <w:t>专业</w:t>
      </w:r>
      <w:r>
        <w:rPr>
          <w:rFonts w:eastAsia="仿宋_GB2312"/>
          <w:color w:val="auto"/>
          <w:kern w:val="0"/>
          <w:sz w:val="32"/>
          <w:szCs w:val="32"/>
          <w:u w:val="none"/>
        </w:rPr>
        <w:t>技术工作满15年，且取得工程师</w:t>
      </w:r>
      <w:r>
        <w:rPr>
          <w:rFonts w:ascii="Times New Roman" w:hAnsi="Times New Roman" w:eastAsia="仿宋_GB2312"/>
          <w:color w:val="auto"/>
          <w:kern w:val="0"/>
          <w:sz w:val="32"/>
          <w:szCs w:val="32"/>
          <w:u w:val="none"/>
        </w:rPr>
        <w:t>或相应职业资格后</w:t>
      </w:r>
      <w:r>
        <w:rPr>
          <w:rFonts w:eastAsia="仿宋_GB2312"/>
          <w:color w:val="auto"/>
          <w:kern w:val="0"/>
          <w:sz w:val="32"/>
          <w:szCs w:val="32"/>
          <w:u w:val="none"/>
        </w:rPr>
        <w:t>满5年；或具有中等专业学校学历，从事</w:t>
      </w:r>
      <w:r>
        <w:rPr>
          <w:rFonts w:hint="eastAsia" w:eastAsia="仿宋_GB2312"/>
          <w:color w:val="auto"/>
          <w:kern w:val="0"/>
          <w:sz w:val="32"/>
          <w:szCs w:val="32"/>
          <w:u w:val="none"/>
          <w:lang w:eastAsia="zh-CN"/>
        </w:rPr>
        <w:t>人工智能相关</w:t>
      </w:r>
      <w:r>
        <w:rPr>
          <w:rFonts w:hint="eastAsia" w:eastAsia="仿宋_GB2312"/>
          <w:color w:val="auto"/>
          <w:kern w:val="0"/>
          <w:sz w:val="32"/>
          <w:szCs w:val="32"/>
          <w:u w:val="none"/>
        </w:rPr>
        <w:t>专业</w:t>
      </w:r>
      <w:r>
        <w:rPr>
          <w:rFonts w:eastAsia="仿宋_GB2312"/>
          <w:color w:val="auto"/>
          <w:kern w:val="0"/>
          <w:sz w:val="32"/>
          <w:szCs w:val="32"/>
          <w:u w:val="none"/>
        </w:rPr>
        <w:t>技术工作满20年，且取得工程师</w:t>
      </w:r>
      <w:r>
        <w:rPr>
          <w:rFonts w:ascii="Times New Roman" w:hAnsi="Times New Roman" w:eastAsia="仿宋_GB2312"/>
          <w:color w:val="auto"/>
          <w:kern w:val="0"/>
          <w:sz w:val="32"/>
          <w:szCs w:val="32"/>
          <w:u w:val="none"/>
        </w:rPr>
        <w:t>或相应职业资格后</w:t>
      </w:r>
      <w:r>
        <w:rPr>
          <w:rFonts w:eastAsia="仿宋_GB2312"/>
          <w:color w:val="auto"/>
          <w:kern w:val="0"/>
          <w:sz w:val="32"/>
          <w:szCs w:val="32"/>
          <w:u w:val="none"/>
        </w:rPr>
        <w:t>满5年。</w:t>
      </w:r>
    </w:p>
    <w:p>
      <w:pPr>
        <w:spacing w:line="580" w:lineRule="exact"/>
        <w:ind w:firstLine="640" w:firstLineChars="200"/>
        <w:rPr>
          <w:rFonts w:eastAsia="仿宋_GB2312"/>
          <w:color w:val="auto"/>
          <w:kern w:val="0"/>
          <w:sz w:val="32"/>
          <w:szCs w:val="32"/>
          <w:u w:val="none"/>
        </w:rPr>
      </w:pPr>
      <w:r>
        <w:rPr>
          <w:rFonts w:eastAsia="仿宋_GB2312"/>
          <w:bCs/>
          <w:color w:val="auto"/>
          <w:kern w:val="0"/>
          <w:sz w:val="32"/>
          <w:szCs w:val="32"/>
          <w:u w:val="none"/>
        </w:rPr>
        <w:t>（四）</w:t>
      </w:r>
      <w:r>
        <w:rPr>
          <w:rFonts w:eastAsia="仿宋_GB2312"/>
          <w:color w:val="auto"/>
          <w:sz w:val="32"/>
          <w:szCs w:val="21"/>
          <w:u w:val="none"/>
        </w:rPr>
        <w:t>担任工程师职务</w:t>
      </w:r>
      <w:r>
        <w:rPr>
          <w:rFonts w:ascii="Times New Roman" w:hAnsi="Times New Roman" w:eastAsia="仿宋_GB2312"/>
          <w:color w:val="auto"/>
          <w:sz w:val="32"/>
          <w:szCs w:val="21"/>
          <w:u w:val="none"/>
        </w:rPr>
        <w:t>或取得相应职业资格</w:t>
      </w:r>
      <w:r>
        <w:rPr>
          <w:rFonts w:eastAsia="仿宋_GB2312"/>
          <w:color w:val="auto"/>
          <w:sz w:val="32"/>
          <w:szCs w:val="21"/>
          <w:u w:val="none"/>
        </w:rPr>
        <w:t>后，业绩成果</w:t>
      </w:r>
      <w:r>
        <w:rPr>
          <w:rFonts w:eastAsia="仿宋_GB2312"/>
          <w:color w:val="auto"/>
          <w:kern w:val="0"/>
          <w:sz w:val="32"/>
          <w:szCs w:val="32"/>
          <w:u w:val="none"/>
        </w:rPr>
        <w:t>符合</w:t>
      </w:r>
      <w:r>
        <w:rPr>
          <w:rFonts w:hint="eastAsia" w:eastAsia="仿宋_GB2312"/>
          <w:color w:val="auto"/>
          <w:kern w:val="0"/>
          <w:sz w:val="32"/>
          <w:szCs w:val="32"/>
          <w:u w:val="none"/>
          <w:lang w:eastAsia="zh-CN"/>
        </w:rPr>
        <w:t>或相当于</w:t>
      </w:r>
      <w:r>
        <w:rPr>
          <w:rFonts w:eastAsia="仿宋_GB2312"/>
          <w:color w:val="auto"/>
          <w:kern w:val="0"/>
          <w:sz w:val="32"/>
          <w:szCs w:val="32"/>
          <w:u w:val="none"/>
        </w:rPr>
        <w:t>下列条件之一：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Cs/>
          <w:color w:val="auto"/>
          <w:kern w:val="0"/>
          <w:sz w:val="32"/>
          <w:szCs w:val="32"/>
          <w:lang w:val="en-US" w:eastAsia="zh-CN"/>
        </w:rPr>
      </w:pPr>
      <w:r>
        <w:rPr>
          <w:rFonts w:hint="eastAsia" w:eastAsia="仿宋_GB2312"/>
          <w:color w:val="auto"/>
          <w:kern w:val="0"/>
          <w:sz w:val="32"/>
          <w:szCs w:val="32"/>
          <w:lang w:val="en-US" w:eastAsia="zh-CN"/>
        </w:rPr>
        <w:t>1</w:t>
      </w:r>
      <w:r>
        <w:rPr>
          <w:rFonts w:eastAsia="仿宋_GB2312"/>
          <w:color w:val="auto"/>
          <w:kern w:val="0"/>
          <w:sz w:val="32"/>
          <w:szCs w:val="32"/>
        </w:rPr>
        <w:t xml:space="preserve">. </w:t>
      </w:r>
      <w:r>
        <w:rPr>
          <w:rFonts w:ascii="Times New Roman" w:hAnsi="Times New Roman" w:eastAsia="仿宋_GB2312" w:cs="Times New Roman"/>
          <w:bCs/>
          <w:color w:val="auto"/>
          <w:kern w:val="0"/>
          <w:sz w:val="32"/>
          <w:szCs w:val="32"/>
        </w:rPr>
        <w:t>主持市厅级重大科研、重大技术攻关</w:t>
      </w:r>
      <w:r>
        <w:rPr>
          <w:rFonts w:hint="eastAsia" w:ascii="Times New Roman" w:hAnsi="Times New Roman" w:eastAsia="仿宋_GB2312" w:cs="Times New Roman"/>
          <w:bCs/>
          <w:color w:val="auto"/>
          <w:kern w:val="0"/>
          <w:sz w:val="32"/>
          <w:szCs w:val="32"/>
        </w:rPr>
        <w:t>等</w:t>
      </w:r>
      <w:r>
        <w:rPr>
          <w:rFonts w:hint="eastAsia" w:ascii="Times New Roman" w:hAnsi="Times New Roman" w:eastAsia="仿宋_GB2312" w:cs="Times New Roman"/>
          <w:bCs/>
          <w:color w:val="auto"/>
          <w:kern w:val="0"/>
          <w:sz w:val="32"/>
          <w:szCs w:val="32"/>
          <w:lang w:eastAsia="zh-CN"/>
        </w:rPr>
        <w:t>人工智能</w:t>
      </w:r>
      <w:r>
        <w:rPr>
          <w:rFonts w:hint="eastAsia" w:ascii="Times New Roman" w:hAnsi="Times New Roman" w:eastAsia="仿宋_GB2312" w:cs="Times New Roman"/>
          <w:bCs/>
          <w:color w:val="auto"/>
          <w:kern w:val="0"/>
          <w:sz w:val="32"/>
          <w:szCs w:val="32"/>
        </w:rPr>
        <w:t>专业</w:t>
      </w:r>
      <w:r>
        <w:rPr>
          <w:rFonts w:ascii="Times New Roman" w:hAnsi="Times New Roman" w:eastAsia="仿宋_GB2312" w:cs="Times New Roman"/>
          <w:bCs/>
          <w:color w:val="auto"/>
          <w:kern w:val="0"/>
          <w:sz w:val="32"/>
          <w:szCs w:val="32"/>
        </w:rPr>
        <w:t>项目1项，且经第三方评价处于国内较高水平，或经市级以上主管部门鉴定、验收；</w:t>
      </w:r>
      <w:r>
        <w:rPr>
          <w:rFonts w:hint="eastAsia" w:ascii="Times New Roman" w:hAnsi="Times New Roman" w:eastAsia="仿宋_GB2312" w:cs="Times New Roman"/>
          <w:bCs/>
          <w:color w:val="auto"/>
          <w:kern w:val="0"/>
          <w:sz w:val="32"/>
          <w:szCs w:val="32"/>
          <w:lang w:eastAsia="zh-CN"/>
        </w:rPr>
        <w:t>或</w:t>
      </w:r>
      <w:r>
        <w:rPr>
          <w:rFonts w:hint="eastAsia" w:ascii="Times New Roman" w:hAnsi="Times New Roman" w:eastAsia="仿宋_GB2312" w:cs="Times New Roman"/>
          <w:bCs/>
          <w:color w:val="auto"/>
          <w:kern w:val="0"/>
          <w:sz w:val="32"/>
          <w:szCs w:val="32"/>
          <w:lang w:val="en-US" w:eastAsia="zh-CN"/>
        </w:rPr>
        <w:t>作为项目负责人，主持所在单位</w:t>
      </w:r>
      <w:r>
        <w:rPr>
          <w:rFonts w:ascii="Times New Roman" w:hAnsi="Times New Roman" w:eastAsia="仿宋_GB2312" w:cs="Times New Roman"/>
          <w:bCs/>
          <w:color w:val="auto"/>
          <w:kern w:val="0"/>
          <w:sz w:val="32"/>
          <w:szCs w:val="32"/>
        </w:rPr>
        <w:t>科研、科技开发与成果转化、技术创新、技术改造</w:t>
      </w:r>
      <w:r>
        <w:rPr>
          <w:rFonts w:hint="eastAsia" w:ascii="Times New Roman" w:hAnsi="Times New Roman" w:eastAsia="仿宋_GB2312" w:cs="Times New Roman"/>
          <w:bCs/>
          <w:color w:val="auto"/>
          <w:kern w:val="0"/>
          <w:sz w:val="32"/>
          <w:szCs w:val="32"/>
          <w:lang w:eastAsia="zh-CN"/>
        </w:rPr>
        <w:t>等过程中</w:t>
      </w:r>
      <w:r>
        <w:rPr>
          <w:rFonts w:hint="eastAsia" w:ascii="Times New Roman" w:hAnsi="Times New Roman" w:eastAsia="仿宋_GB2312" w:cs="Times New Roman"/>
          <w:bCs/>
          <w:color w:val="auto"/>
          <w:kern w:val="0"/>
          <w:sz w:val="32"/>
          <w:szCs w:val="32"/>
          <w:lang w:val="en-US" w:eastAsia="zh-CN"/>
        </w:rPr>
        <w:t>取得显著经济效益或社会效益；</w:t>
      </w:r>
    </w:p>
    <w:p>
      <w:pPr>
        <w:spacing w:line="580" w:lineRule="exact"/>
        <w:ind w:firstLine="640" w:firstLineChars="200"/>
        <w:rPr>
          <w:rFonts w:eastAsia="仿宋_GB2312"/>
          <w:color w:val="auto"/>
          <w:kern w:val="0"/>
          <w:sz w:val="32"/>
          <w:szCs w:val="32"/>
          <w:u w:val="none"/>
        </w:rPr>
      </w:pPr>
      <w:r>
        <w:rPr>
          <w:rFonts w:hint="eastAsia" w:eastAsia="仿宋_GB2312"/>
          <w:color w:val="auto"/>
          <w:kern w:val="0"/>
          <w:sz w:val="32"/>
          <w:szCs w:val="32"/>
          <w:u w:val="none"/>
          <w:lang w:val="en-US" w:eastAsia="zh-CN"/>
        </w:rPr>
        <w:t>2</w:t>
      </w:r>
      <w:r>
        <w:rPr>
          <w:rFonts w:eastAsia="仿宋_GB2312"/>
          <w:color w:val="auto"/>
          <w:kern w:val="0"/>
          <w:sz w:val="32"/>
          <w:szCs w:val="32"/>
          <w:u w:val="none"/>
        </w:rPr>
        <w:t>. 作为主要完成人参与省部级1项或市厅级2项重大科研（含自然科学基金、科技重大专项、重点研发计划、重点科研项目等，下同）、重大技术攻关</w:t>
      </w:r>
      <w:r>
        <w:rPr>
          <w:rFonts w:hint="eastAsia" w:eastAsia="仿宋_GB2312"/>
          <w:color w:val="auto"/>
          <w:kern w:val="0"/>
          <w:sz w:val="32"/>
          <w:szCs w:val="32"/>
          <w:u w:val="none"/>
          <w:lang w:val="en-US" w:eastAsia="zh-CN"/>
        </w:rPr>
        <w:t>项目</w:t>
      </w:r>
      <w:r>
        <w:rPr>
          <w:rFonts w:eastAsia="仿宋_GB2312"/>
          <w:bCs/>
          <w:color w:val="auto"/>
          <w:kern w:val="0"/>
          <w:sz w:val="32"/>
          <w:szCs w:val="32"/>
          <w:u w:val="none"/>
        </w:rPr>
        <w:t>（含新设备、新技术、新材料、新工艺的研制、开发及推广等，下同）</w:t>
      </w:r>
      <w:r>
        <w:rPr>
          <w:rFonts w:hint="eastAsia" w:eastAsia="仿宋_GB2312"/>
          <w:bCs/>
          <w:color w:val="auto"/>
          <w:kern w:val="0"/>
          <w:sz w:val="32"/>
          <w:szCs w:val="32"/>
          <w:u w:val="none"/>
        </w:rPr>
        <w:t>等</w:t>
      </w:r>
      <w:r>
        <w:rPr>
          <w:rFonts w:hint="eastAsia" w:eastAsia="仿宋_GB2312"/>
          <w:bCs/>
          <w:color w:val="auto"/>
          <w:kern w:val="0"/>
          <w:sz w:val="32"/>
          <w:szCs w:val="32"/>
          <w:u w:val="none"/>
          <w:lang w:eastAsia="zh-CN"/>
        </w:rPr>
        <w:t>人工智能</w:t>
      </w:r>
      <w:r>
        <w:rPr>
          <w:rFonts w:hint="eastAsia" w:eastAsia="仿宋_GB2312"/>
          <w:bCs/>
          <w:color w:val="auto"/>
          <w:kern w:val="0"/>
          <w:sz w:val="32"/>
          <w:szCs w:val="32"/>
          <w:u w:val="none"/>
        </w:rPr>
        <w:t>专业</w:t>
      </w:r>
      <w:r>
        <w:rPr>
          <w:rFonts w:eastAsia="仿宋_GB2312"/>
          <w:color w:val="auto"/>
          <w:kern w:val="0"/>
          <w:sz w:val="32"/>
          <w:szCs w:val="32"/>
          <w:u w:val="none"/>
        </w:rPr>
        <w:t>研究</w:t>
      </w:r>
      <w:r>
        <w:rPr>
          <w:rFonts w:hint="eastAsia" w:eastAsia="仿宋_GB2312"/>
          <w:color w:val="auto"/>
          <w:kern w:val="0"/>
          <w:sz w:val="32"/>
          <w:szCs w:val="32"/>
          <w:u w:val="none"/>
        </w:rPr>
        <w:t>项目</w:t>
      </w:r>
      <w:r>
        <w:rPr>
          <w:rFonts w:eastAsia="仿宋_GB2312"/>
          <w:color w:val="auto"/>
          <w:kern w:val="0"/>
          <w:sz w:val="32"/>
          <w:szCs w:val="32"/>
          <w:u w:val="none"/>
        </w:rPr>
        <w:t>，且</w:t>
      </w:r>
      <w:r>
        <w:rPr>
          <w:rFonts w:eastAsia="仿宋_GB2312"/>
          <w:bCs/>
          <w:color w:val="auto"/>
          <w:kern w:val="0"/>
          <w:sz w:val="32"/>
          <w:szCs w:val="32"/>
          <w:u w:val="none"/>
        </w:rPr>
        <w:t>经第三方评价处于国内较高水平，或</w:t>
      </w:r>
      <w:r>
        <w:rPr>
          <w:rFonts w:eastAsia="仿宋_GB2312"/>
          <w:color w:val="auto"/>
          <w:kern w:val="0"/>
          <w:sz w:val="32"/>
          <w:szCs w:val="32"/>
          <w:u w:val="none"/>
        </w:rPr>
        <w:t>经市级以上主管部门鉴定、验收；</w:t>
      </w:r>
    </w:p>
    <w:p>
      <w:pPr>
        <w:spacing w:line="580" w:lineRule="exact"/>
        <w:ind w:firstLine="640" w:firstLineChars="200"/>
        <w:rPr>
          <w:rFonts w:hint="eastAsia" w:eastAsia="仿宋_GB2312"/>
          <w:color w:val="auto"/>
          <w:kern w:val="0"/>
          <w:sz w:val="32"/>
          <w:szCs w:val="32"/>
          <w:highlight w:val="none"/>
          <w:u w:val="none"/>
          <w:lang w:eastAsia="zh-CN"/>
        </w:rPr>
      </w:pPr>
      <w:r>
        <w:rPr>
          <w:rFonts w:hint="eastAsia" w:eastAsia="仿宋_GB2312"/>
          <w:color w:val="auto"/>
          <w:kern w:val="0"/>
          <w:sz w:val="32"/>
          <w:szCs w:val="32"/>
          <w:u w:val="none"/>
          <w:lang w:val="en-US" w:eastAsia="zh-CN"/>
        </w:rPr>
        <w:t>3</w:t>
      </w:r>
      <w:r>
        <w:rPr>
          <w:rFonts w:eastAsia="仿宋_GB2312"/>
          <w:color w:val="auto"/>
          <w:kern w:val="0"/>
          <w:sz w:val="32"/>
          <w:szCs w:val="32"/>
          <w:u w:val="none"/>
        </w:rPr>
        <w:t>. 作为主要参编者参与编制</w:t>
      </w:r>
      <w:r>
        <w:rPr>
          <w:rFonts w:eastAsia="仿宋_GB2312"/>
          <w:bCs/>
          <w:color w:val="auto"/>
          <w:kern w:val="0"/>
          <w:sz w:val="32"/>
          <w:szCs w:val="32"/>
          <w:u w:val="none"/>
        </w:rPr>
        <w:t>省级以上</w:t>
      </w:r>
      <w:r>
        <w:rPr>
          <w:rFonts w:hint="eastAsia" w:eastAsia="仿宋_GB2312"/>
          <w:bCs/>
          <w:color w:val="auto"/>
          <w:kern w:val="0"/>
          <w:sz w:val="32"/>
          <w:szCs w:val="32"/>
          <w:u w:val="none"/>
          <w:lang w:eastAsia="zh-CN"/>
        </w:rPr>
        <w:t>人工智能</w:t>
      </w:r>
      <w:r>
        <w:rPr>
          <w:rFonts w:eastAsia="仿宋_GB2312"/>
          <w:bCs/>
          <w:color w:val="auto"/>
          <w:kern w:val="0"/>
          <w:sz w:val="32"/>
          <w:szCs w:val="32"/>
          <w:u w:val="none"/>
        </w:rPr>
        <w:t>专业</w:t>
      </w:r>
      <w:r>
        <w:rPr>
          <w:rFonts w:eastAsia="仿宋_GB2312"/>
          <w:color w:val="auto"/>
          <w:kern w:val="0"/>
          <w:sz w:val="32"/>
          <w:szCs w:val="32"/>
          <w:u w:val="none"/>
        </w:rPr>
        <w:t>技术标准</w:t>
      </w:r>
      <w:r>
        <w:rPr>
          <w:rFonts w:eastAsia="仿宋_GB2312"/>
          <w:bCs/>
          <w:color w:val="auto"/>
          <w:kern w:val="0"/>
          <w:sz w:val="32"/>
          <w:szCs w:val="32"/>
          <w:u w:val="none"/>
        </w:rPr>
        <w:t>、技术规范2项，</w:t>
      </w:r>
      <w:r>
        <w:rPr>
          <w:rFonts w:eastAsia="仿宋_GB2312"/>
          <w:color w:val="auto"/>
          <w:kern w:val="0"/>
          <w:sz w:val="32"/>
          <w:szCs w:val="32"/>
          <w:u w:val="none"/>
        </w:rPr>
        <w:t>且通过省级以上主管部门审定并颁布实施；</w:t>
      </w:r>
      <w:r>
        <w:rPr>
          <w:rFonts w:hint="eastAsia" w:eastAsia="仿宋_GB2312"/>
          <w:color w:val="auto"/>
          <w:kern w:val="0"/>
          <w:sz w:val="32"/>
          <w:szCs w:val="32"/>
          <w:highlight w:val="none"/>
          <w:u w:val="none"/>
        </w:rPr>
        <w:t>或参与国家、行业、省部级</w:t>
      </w:r>
      <w:r>
        <w:rPr>
          <w:rFonts w:hint="eastAsia" w:eastAsia="仿宋_GB2312"/>
          <w:color w:val="auto"/>
          <w:kern w:val="0"/>
          <w:sz w:val="32"/>
          <w:szCs w:val="32"/>
          <w:highlight w:val="none"/>
          <w:u w:val="none"/>
          <w:lang w:eastAsia="zh-CN"/>
        </w:rPr>
        <w:t>人工智能</w:t>
      </w:r>
      <w:r>
        <w:rPr>
          <w:rFonts w:hint="eastAsia" w:eastAsia="仿宋_GB2312"/>
          <w:color w:val="auto"/>
          <w:kern w:val="0"/>
          <w:sz w:val="32"/>
          <w:szCs w:val="32"/>
          <w:highlight w:val="none"/>
          <w:u w:val="none"/>
        </w:rPr>
        <w:t>专业中长期发展规划、重大战略决策相关政策、标准、规范、法律、法规的制定并颁布实施</w:t>
      </w:r>
      <w:r>
        <w:rPr>
          <w:rFonts w:hint="eastAsia" w:eastAsia="仿宋_GB2312"/>
          <w:color w:val="auto"/>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auto"/>
          <w:kern w:val="0"/>
          <w:sz w:val="32"/>
          <w:szCs w:val="32"/>
          <w:highlight w:val="none"/>
          <w:lang w:eastAsia="zh-CN"/>
        </w:rPr>
      </w:pPr>
      <w:r>
        <w:rPr>
          <w:rFonts w:hint="eastAsia" w:eastAsia="仿宋_GB2312"/>
          <w:bCs/>
          <w:color w:val="auto"/>
          <w:kern w:val="0"/>
          <w:sz w:val="32"/>
          <w:szCs w:val="32"/>
          <w:lang w:val="en-US" w:eastAsia="zh-CN"/>
        </w:rPr>
        <w:t>4</w:t>
      </w:r>
      <w:r>
        <w:rPr>
          <w:rFonts w:eastAsia="仿宋_GB2312"/>
          <w:bCs/>
          <w:color w:val="auto"/>
          <w:kern w:val="0"/>
          <w:sz w:val="32"/>
          <w:szCs w:val="32"/>
        </w:rPr>
        <w:t>. 作为主要发明人</w:t>
      </w:r>
      <w:r>
        <w:rPr>
          <w:rFonts w:hint="eastAsia" w:eastAsia="仿宋_GB2312"/>
          <w:bCs/>
          <w:color w:val="auto"/>
          <w:kern w:val="0"/>
          <w:sz w:val="32"/>
          <w:szCs w:val="32"/>
          <w:lang w:eastAsia="zh-CN"/>
        </w:rPr>
        <w:t>（排名前</w:t>
      </w:r>
      <w:r>
        <w:rPr>
          <w:rFonts w:hint="eastAsia" w:eastAsia="仿宋_GB2312"/>
          <w:bCs/>
          <w:color w:val="auto"/>
          <w:kern w:val="0"/>
          <w:sz w:val="32"/>
          <w:szCs w:val="32"/>
          <w:lang w:val="en-US" w:eastAsia="zh-CN"/>
        </w:rPr>
        <w:t>3，下同</w:t>
      </w:r>
      <w:r>
        <w:rPr>
          <w:rFonts w:hint="eastAsia" w:eastAsia="仿宋_GB2312"/>
          <w:bCs/>
          <w:color w:val="auto"/>
          <w:kern w:val="0"/>
          <w:sz w:val="32"/>
          <w:szCs w:val="32"/>
          <w:lang w:eastAsia="zh-CN"/>
        </w:rPr>
        <w:t>）</w:t>
      </w:r>
      <w:r>
        <w:rPr>
          <w:rFonts w:eastAsia="仿宋_GB2312"/>
          <w:bCs/>
          <w:color w:val="auto"/>
          <w:kern w:val="0"/>
          <w:sz w:val="32"/>
          <w:szCs w:val="32"/>
        </w:rPr>
        <w:t>，取得</w:t>
      </w:r>
      <w:r>
        <w:rPr>
          <w:rFonts w:hint="eastAsia" w:eastAsia="仿宋_GB2312"/>
          <w:bCs/>
          <w:color w:val="auto"/>
          <w:kern w:val="0"/>
          <w:sz w:val="32"/>
          <w:szCs w:val="32"/>
          <w:lang w:eastAsia="zh-CN"/>
        </w:rPr>
        <w:t>人工智能</w:t>
      </w:r>
      <w:r>
        <w:rPr>
          <w:rFonts w:eastAsia="仿宋_GB2312"/>
          <w:bCs/>
          <w:color w:val="auto"/>
          <w:kern w:val="0"/>
          <w:sz w:val="32"/>
          <w:szCs w:val="32"/>
        </w:rPr>
        <w:t>专业</w:t>
      </w:r>
      <w:r>
        <w:rPr>
          <w:rFonts w:hint="eastAsia" w:eastAsia="仿宋_GB2312"/>
          <w:bCs/>
          <w:color w:val="auto"/>
          <w:kern w:val="0"/>
          <w:sz w:val="32"/>
          <w:szCs w:val="32"/>
        </w:rPr>
        <w:t>的</w:t>
      </w:r>
      <w:r>
        <w:rPr>
          <w:rFonts w:eastAsia="仿宋_GB2312"/>
          <w:bCs/>
          <w:color w:val="auto"/>
          <w:kern w:val="0"/>
          <w:sz w:val="32"/>
          <w:szCs w:val="32"/>
        </w:rPr>
        <w:t>发明专利2项，或作为第一发明人取得</w:t>
      </w:r>
      <w:r>
        <w:rPr>
          <w:rFonts w:hint="eastAsia" w:eastAsia="仿宋_GB2312"/>
          <w:bCs/>
          <w:color w:val="auto"/>
          <w:kern w:val="0"/>
          <w:sz w:val="32"/>
          <w:szCs w:val="32"/>
          <w:lang w:eastAsia="zh-CN"/>
        </w:rPr>
        <w:t>人工智能</w:t>
      </w:r>
      <w:r>
        <w:rPr>
          <w:rFonts w:eastAsia="仿宋_GB2312"/>
          <w:bCs/>
          <w:color w:val="auto"/>
          <w:kern w:val="0"/>
          <w:sz w:val="32"/>
          <w:szCs w:val="32"/>
        </w:rPr>
        <w:t>专业的实用新型专利3项</w:t>
      </w:r>
      <w:r>
        <w:rPr>
          <w:rFonts w:hint="eastAsia" w:eastAsia="仿宋_GB2312"/>
          <w:bCs/>
          <w:color w:val="auto"/>
          <w:kern w:val="0"/>
          <w:sz w:val="32"/>
          <w:szCs w:val="32"/>
          <w:lang w:eastAsia="zh-CN"/>
        </w:rPr>
        <w:t>，</w:t>
      </w:r>
      <w:r>
        <w:rPr>
          <w:rFonts w:hint="eastAsia" w:eastAsia="仿宋_GB2312"/>
          <w:bCs/>
          <w:color w:val="auto"/>
          <w:kern w:val="0"/>
          <w:sz w:val="32"/>
          <w:szCs w:val="32"/>
        </w:rPr>
        <w:t>且已开发实施并取得较好的经济效益或社会效益</w:t>
      </w:r>
      <w:r>
        <w:rPr>
          <w:rFonts w:eastAsia="仿宋_GB2312"/>
          <w:bCs/>
          <w:color w:val="auto"/>
          <w:kern w:val="0"/>
          <w:sz w:val="32"/>
          <w:szCs w:val="32"/>
        </w:rPr>
        <w:t>；</w:t>
      </w:r>
      <w:r>
        <w:rPr>
          <w:rFonts w:hint="eastAsia" w:eastAsia="仿宋_GB2312"/>
          <w:bCs/>
          <w:color w:val="auto"/>
          <w:kern w:val="0"/>
          <w:sz w:val="32"/>
          <w:szCs w:val="32"/>
          <w:lang w:eastAsia="zh-CN"/>
        </w:rPr>
        <w:t>或作为主要发明人，</w:t>
      </w:r>
      <w:r>
        <w:rPr>
          <w:rFonts w:hint="eastAsia" w:eastAsia="仿宋_GB2312"/>
          <w:color w:val="auto"/>
          <w:kern w:val="0"/>
          <w:sz w:val="32"/>
          <w:szCs w:val="32"/>
          <w:highlight w:val="none"/>
        </w:rPr>
        <w:t>依托</w:t>
      </w:r>
      <w:r>
        <w:rPr>
          <w:rFonts w:hint="eastAsia" w:eastAsia="仿宋_GB2312"/>
          <w:color w:val="auto"/>
          <w:kern w:val="0"/>
          <w:sz w:val="32"/>
          <w:szCs w:val="32"/>
          <w:highlight w:val="none"/>
          <w:lang w:eastAsia="zh-CN"/>
        </w:rPr>
        <w:t>人工智能</w:t>
      </w:r>
      <w:r>
        <w:rPr>
          <w:rFonts w:hint="eastAsia" w:eastAsia="仿宋_GB2312"/>
          <w:color w:val="auto"/>
          <w:kern w:val="0"/>
          <w:sz w:val="32"/>
          <w:szCs w:val="32"/>
          <w:highlight w:val="none"/>
        </w:rPr>
        <w:t>专业项目获得中国专利优秀奖或安徽省专利银奖以上1项</w:t>
      </w:r>
      <w:r>
        <w:rPr>
          <w:rFonts w:hint="eastAsia" w:eastAsia="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bCs/>
          <w:color w:val="auto"/>
          <w:kern w:val="0"/>
          <w:sz w:val="32"/>
          <w:szCs w:val="32"/>
          <w:lang w:eastAsia="zh-CN"/>
        </w:rPr>
      </w:pPr>
      <w:r>
        <w:rPr>
          <w:rFonts w:hint="eastAsia" w:eastAsia="仿宋_GB2312"/>
          <w:bCs/>
          <w:color w:val="auto"/>
          <w:kern w:val="0"/>
          <w:sz w:val="32"/>
          <w:szCs w:val="32"/>
          <w:lang w:val="en-US" w:eastAsia="zh-CN"/>
        </w:rPr>
        <w:t>5</w:t>
      </w:r>
      <w:r>
        <w:rPr>
          <w:rFonts w:eastAsia="仿宋_GB2312"/>
          <w:bCs/>
          <w:color w:val="auto"/>
          <w:kern w:val="0"/>
          <w:sz w:val="32"/>
          <w:szCs w:val="32"/>
        </w:rPr>
        <w:t xml:space="preserve">. </w:t>
      </w:r>
      <w:r>
        <w:rPr>
          <w:rFonts w:hint="eastAsia" w:eastAsia="仿宋_GB2312"/>
          <w:color w:val="auto"/>
          <w:kern w:val="0"/>
          <w:sz w:val="32"/>
          <w:szCs w:val="32"/>
        </w:rPr>
        <w:t>依托</w:t>
      </w:r>
      <w:r>
        <w:rPr>
          <w:rFonts w:hint="eastAsia" w:eastAsia="仿宋_GB2312"/>
          <w:color w:val="auto"/>
          <w:kern w:val="0"/>
          <w:sz w:val="32"/>
          <w:szCs w:val="32"/>
          <w:lang w:eastAsia="zh-CN"/>
        </w:rPr>
        <w:t>人工智能</w:t>
      </w:r>
      <w:r>
        <w:rPr>
          <w:rFonts w:hint="eastAsia" w:eastAsia="仿宋_GB2312"/>
          <w:color w:val="auto"/>
          <w:kern w:val="0"/>
          <w:sz w:val="32"/>
          <w:szCs w:val="32"/>
        </w:rPr>
        <w:t>专业项目，获得</w:t>
      </w:r>
      <w:r>
        <w:rPr>
          <w:rFonts w:eastAsia="仿宋_GB2312"/>
          <w:bCs/>
          <w:color w:val="auto"/>
          <w:kern w:val="0"/>
          <w:sz w:val="32"/>
          <w:szCs w:val="32"/>
        </w:rPr>
        <w:t>省部级科学技术奖励三等奖以上1项（须取得个人奖励证书，下同）或市级科学技术奖励一等奖1项</w:t>
      </w:r>
      <w:r>
        <w:rPr>
          <w:rFonts w:hint="eastAsia" w:eastAsia="仿宋_GB2312"/>
          <w:bCs/>
          <w:color w:val="auto"/>
          <w:kern w:val="0"/>
          <w:sz w:val="32"/>
          <w:szCs w:val="32"/>
          <w:lang w:eastAsia="zh-CN"/>
        </w:rPr>
        <w:t>。</w:t>
      </w:r>
    </w:p>
    <w:p>
      <w:pPr>
        <w:spacing w:line="580" w:lineRule="exact"/>
        <w:ind w:firstLine="640" w:firstLineChars="200"/>
        <w:rPr>
          <w:rFonts w:hint="eastAsia" w:eastAsia="仿宋_GB2312"/>
          <w:color w:val="auto"/>
          <w:kern w:val="0"/>
          <w:sz w:val="32"/>
          <w:szCs w:val="32"/>
          <w:u w:val="none"/>
        </w:rPr>
      </w:pPr>
      <w:r>
        <w:rPr>
          <w:rFonts w:eastAsia="仿宋_GB2312"/>
          <w:color w:val="auto"/>
          <w:kern w:val="0"/>
          <w:sz w:val="32"/>
          <w:szCs w:val="32"/>
          <w:u w:val="none"/>
        </w:rPr>
        <w:t>（五） 在公开发行的科技期刊上发表</w:t>
      </w:r>
      <w:r>
        <w:rPr>
          <w:rFonts w:hint="eastAsia" w:eastAsia="仿宋_GB2312"/>
          <w:color w:val="auto"/>
          <w:kern w:val="0"/>
          <w:sz w:val="32"/>
          <w:szCs w:val="32"/>
          <w:u w:val="none"/>
          <w:lang w:eastAsia="zh-CN"/>
        </w:rPr>
        <w:t>人工智能</w:t>
      </w:r>
      <w:r>
        <w:rPr>
          <w:rFonts w:eastAsia="仿宋_GB2312"/>
          <w:color w:val="auto"/>
          <w:kern w:val="0"/>
          <w:sz w:val="32"/>
          <w:szCs w:val="32"/>
          <w:u w:val="none"/>
        </w:rPr>
        <w:t>专业相关的学术论文2篇；或作为主要作者公开出版</w:t>
      </w:r>
      <w:r>
        <w:rPr>
          <w:rFonts w:hint="eastAsia" w:eastAsia="仿宋_GB2312"/>
          <w:color w:val="auto"/>
          <w:kern w:val="0"/>
          <w:sz w:val="32"/>
          <w:szCs w:val="32"/>
          <w:u w:val="none"/>
          <w:lang w:eastAsia="zh-CN"/>
        </w:rPr>
        <w:t>人工智能</w:t>
      </w:r>
      <w:r>
        <w:rPr>
          <w:rFonts w:eastAsia="仿宋_GB2312"/>
          <w:color w:val="auto"/>
          <w:kern w:val="0"/>
          <w:sz w:val="32"/>
          <w:szCs w:val="32"/>
          <w:u w:val="none"/>
        </w:rPr>
        <w:t>专业相关的具有较高学术价值的学术、技术著作1部，本人撰写部分不少于5万字并标注。</w:t>
      </w:r>
    </w:p>
    <w:p>
      <w:pPr>
        <w:spacing w:line="580" w:lineRule="exact"/>
        <w:jc w:val="center"/>
        <w:rPr>
          <w:rFonts w:eastAsia="黑体"/>
          <w:bCs/>
          <w:color w:val="auto"/>
          <w:kern w:val="0"/>
          <w:sz w:val="32"/>
          <w:szCs w:val="32"/>
          <w:u w:val="none"/>
        </w:rPr>
      </w:pPr>
    </w:p>
    <w:p>
      <w:pPr>
        <w:spacing w:line="580" w:lineRule="exact"/>
        <w:jc w:val="center"/>
        <w:rPr>
          <w:rFonts w:eastAsia="黑体"/>
          <w:bCs/>
          <w:color w:val="auto"/>
          <w:kern w:val="0"/>
          <w:sz w:val="32"/>
          <w:szCs w:val="32"/>
          <w:u w:val="none"/>
        </w:rPr>
      </w:pPr>
      <w:r>
        <w:rPr>
          <w:rFonts w:eastAsia="黑体"/>
          <w:bCs/>
          <w:color w:val="auto"/>
          <w:kern w:val="0"/>
          <w:sz w:val="32"/>
          <w:szCs w:val="32"/>
          <w:u w:val="none"/>
        </w:rPr>
        <w:t>第四章  评价方式方法</w:t>
      </w:r>
    </w:p>
    <w:p>
      <w:pPr>
        <w:spacing w:line="580" w:lineRule="exact"/>
        <w:ind w:firstLine="640" w:firstLineChars="200"/>
        <w:rPr>
          <w:rFonts w:hint="eastAsia" w:eastAsia="仿宋_GB2312"/>
          <w:color w:val="auto"/>
          <w:kern w:val="0"/>
          <w:sz w:val="32"/>
          <w:szCs w:val="32"/>
          <w:u w:val="none"/>
        </w:rPr>
      </w:pPr>
      <w:r>
        <w:rPr>
          <w:rFonts w:hint="default" w:ascii="Times New Roman" w:hAnsi="Times New Roman" w:eastAsia="黑体" w:cs="Times New Roman"/>
          <w:bCs/>
          <w:color w:val="auto"/>
          <w:kern w:val="0"/>
          <w:sz w:val="32"/>
          <w:szCs w:val="32"/>
          <w:u w:val="none"/>
        </w:rPr>
        <w:t>第十</w:t>
      </w:r>
      <w:r>
        <w:rPr>
          <w:rFonts w:hint="eastAsia" w:ascii="Times New Roman" w:hAnsi="Times New Roman" w:eastAsia="黑体" w:cs="Times New Roman"/>
          <w:bCs/>
          <w:color w:val="auto"/>
          <w:kern w:val="0"/>
          <w:sz w:val="32"/>
          <w:szCs w:val="32"/>
          <w:u w:val="none"/>
          <w:lang w:eastAsia="zh-CN"/>
        </w:rPr>
        <w:t>二</w:t>
      </w:r>
      <w:r>
        <w:rPr>
          <w:rFonts w:hint="default" w:ascii="Times New Roman" w:hAnsi="Times New Roman" w:eastAsia="黑体" w:cs="Times New Roman"/>
          <w:bCs/>
          <w:color w:val="auto"/>
          <w:kern w:val="0"/>
          <w:sz w:val="32"/>
          <w:szCs w:val="32"/>
          <w:u w:val="none"/>
        </w:rPr>
        <w:t>条</w:t>
      </w:r>
      <w:r>
        <w:rPr>
          <w:rFonts w:hint="eastAsia" w:ascii="楷体_GB2312" w:hAnsi="黑体" w:eastAsia="楷体_GB2312"/>
          <w:bCs/>
          <w:color w:val="auto"/>
          <w:kern w:val="0"/>
          <w:sz w:val="32"/>
          <w:szCs w:val="32"/>
          <w:u w:val="none"/>
        </w:rPr>
        <w:t xml:space="preserve">  </w:t>
      </w:r>
      <w:r>
        <w:rPr>
          <w:rFonts w:hint="eastAsia" w:eastAsia="仿宋_GB2312"/>
          <w:color w:val="auto"/>
          <w:kern w:val="0"/>
          <w:sz w:val="32"/>
          <w:szCs w:val="32"/>
          <w:u w:val="none"/>
        </w:rPr>
        <w:t>坚持把品德放在专业技术人才评价的首位，重点考察专业技术人才的职业道德，倡导科学精神，强化社会责任，坚守道德底线。用人单位应按照申报人取得的业绩成果与岗位经历相匹配的要求，通过个人述职、考核测评、民意调查等方式全面考察专业技术人才的素质能力和业绩，并出具评价意见。</w:t>
      </w:r>
    </w:p>
    <w:p>
      <w:pPr>
        <w:spacing w:line="580" w:lineRule="exact"/>
        <w:ind w:firstLine="640" w:firstLineChars="200"/>
        <w:rPr>
          <w:rFonts w:hint="eastAsia" w:eastAsia="仿宋_GB2312"/>
          <w:color w:val="auto"/>
          <w:kern w:val="0"/>
          <w:sz w:val="32"/>
          <w:szCs w:val="32"/>
          <w:u w:val="none"/>
        </w:rPr>
      </w:pPr>
      <w:r>
        <w:rPr>
          <w:rFonts w:hint="default" w:ascii="Times New Roman" w:hAnsi="Times New Roman" w:eastAsia="黑体" w:cs="Times New Roman"/>
          <w:bCs/>
          <w:color w:val="auto"/>
          <w:kern w:val="0"/>
          <w:sz w:val="32"/>
          <w:szCs w:val="32"/>
          <w:u w:val="none"/>
        </w:rPr>
        <w:t>第</w:t>
      </w:r>
      <w:r>
        <w:rPr>
          <w:rFonts w:hint="default" w:ascii="Times New Roman" w:hAnsi="Times New Roman" w:eastAsia="黑体" w:cs="Times New Roman"/>
          <w:bCs/>
          <w:color w:val="auto"/>
          <w:kern w:val="0"/>
          <w:sz w:val="32"/>
          <w:szCs w:val="32"/>
          <w:u w:val="none"/>
          <w:lang w:eastAsia="zh-CN"/>
        </w:rPr>
        <w:t>十</w:t>
      </w:r>
      <w:r>
        <w:rPr>
          <w:rFonts w:hint="eastAsia" w:ascii="Times New Roman" w:hAnsi="Times New Roman" w:eastAsia="黑体" w:cs="Times New Roman"/>
          <w:bCs/>
          <w:color w:val="auto"/>
          <w:kern w:val="0"/>
          <w:sz w:val="32"/>
          <w:szCs w:val="32"/>
          <w:u w:val="none"/>
          <w:lang w:eastAsia="zh-CN"/>
        </w:rPr>
        <w:t>三</w:t>
      </w:r>
      <w:r>
        <w:rPr>
          <w:rFonts w:hint="default" w:ascii="Times New Roman" w:hAnsi="Times New Roman" w:eastAsia="黑体" w:cs="Times New Roman"/>
          <w:bCs/>
          <w:color w:val="auto"/>
          <w:kern w:val="0"/>
          <w:sz w:val="32"/>
          <w:szCs w:val="32"/>
          <w:u w:val="none"/>
        </w:rPr>
        <w:t>条</w:t>
      </w:r>
      <w:r>
        <w:rPr>
          <w:rFonts w:hint="eastAsia" w:ascii="楷体_GB2312" w:hAnsi="黑体" w:eastAsia="楷体_GB2312"/>
          <w:bCs/>
          <w:color w:val="auto"/>
          <w:kern w:val="0"/>
          <w:sz w:val="32"/>
          <w:szCs w:val="32"/>
          <w:u w:val="none"/>
        </w:rPr>
        <w:t xml:space="preserve">  </w:t>
      </w:r>
      <w:r>
        <w:rPr>
          <w:rFonts w:hint="eastAsia" w:eastAsia="仿宋_GB2312"/>
          <w:color w:val="auto"/>
          <w:kern w:val="0"/>
          <w:sz w:val="32"/>
          <w:szCs w:val="32"/>
          <w:u w:val="none"/>
        </w:rPr>
        <w:t>专业技术人员应逐级申报专业技术资格。申报相应层级专业技术资格时，申报人提供的业绩成果资料，应在现专业技术职务任职时间内取得。</w:t>
      </w:r>
    </w:p>
    <w:p>
      <w:pPr>
        <w:spacing w:line="580" w:lineRule="exact"/>
        <w:ind w:firstLine="640" w:firstLineChars="200"/>
        <w:rPr>
          <w:rFonts w:hint="eastAsia" w:eastAsia="仿宋_GB2312"/>
          <w:color w:val="auto"/>
          <w:kern w:val="0"/>
          <w:sz w:val="32"/>
          <w:szCs w:val="32"/>
          <w:u w:val="none"/>
        </w:rPr>
      </w:pPr>
      <w:r>
        <w:rPr>
          <w:rFonts w:ascii="Times New Roman" w:hAnsi="Times New Roman" w:eastAsia="黑体" w:cs="Times New Roman"/>
          <w:bCs/>
          <w:color w:val="auto"/>
          <w:kern w:val="0"/>
          <w:sz w:val="32"/>
          <w:szCs w:val="32"/>
          <w:u w:val="none"/>
        </w:rPr>
        <w:t>第十</w:t>
      </w:r>
      <w:r>
        <w:rPr>
          <w:rFonts w:hint="eastAsia" w:ascii="Times New Roman" w:hAnsi="Times New Roman" w:eastAsia="黑体" w:cs="Times New Roman"/>
          <w:bCs/>
          <w:color w:val="auto"/>
          <w:kern w:val="0"/>
          <w:sz w:val="32"/>
          <w:szCs w:val="32"/>
          <w:u w:val="none"/>
          <w:lang w:eastAsia="zh-CN"/>
        </w:rPr>
        <w:t>四</w:t>
      </w:r>
      <w:r>
        <w:rPr>
          <w:rFonts w:ascii="Times New Roman" w:hAnsi="Times New Roman" w:eastAsia="黑体" w:cs="Times New Roman"/>
          <w:bCs/>
          <w:color w:val="auto"/>
          <w:kern w:val="0"/>
          <w:sz w:val="32"/>
          <w:szCs w:val="32"/>
          <w:u w:val="none"/>
        </w:rPr>
        <w:t>条</w:t>
      </w:r>
      <w:r>
        <w:rPr>
          <w:rFonts w:ascii="楷体_GB2312" w:hAnsi="黑体" w:eastAsia="楷体_GB2312"/>
          <w:bCs/>
          <w:color w:val="auto"/>
          <w:kern w:val="0"/>
          <w:sz w:val="32"/>
          <w:szCs w:val="32"/>
          <w:u w:val="none"/>
        </w:rPr>
        <w:t xml:space="preserve"> </w:t>
      </w:r>
      <w:r>
        <w:rPr>
          <w:rFonts w:eastAsia="仿宋_GB2312"/>
          <w:color w:val="auto"/>
          <w:kern w:val="0"/>
          <w:sz w:val="32"/>
          <w:szCs w:val="32"/>
          <w:u w:val="none"/>
        </w:rPr>
        <w:t xml:space="preserve"> </w:t>
      </w:r>
      <w:r>
        <w:rPr>
          <w:rFonts w:hint="eastAsia" w:eastAsia="仿宋_GB2312"/>
          <w:color w:val="auto"/>
          <w:kern w:val="0"/>
          <w:sz w:val="32"/>
          <w:szCs w:val="32"/>
          <w:u w:val="none"/>
          <w:lang w:eastAsia="zh-CN"/>
        </w:rPr>
        <w:t>对业绩突出、作出重要贡献的专业技术人员，可以突破学历、资历、继续教育要求申报相应层级专业技术资格。破格申报的，按我省有关规定</w:t>
      </w:r>
      <w:r>
        <w:rPr>
          <w:rFonts w:hint="eastAsia" w:eastAsia="仿宋_GB2312"/>
          <w:bCs/>
          <w:color w:val="auto"/>
          <w:spacing w:val="-6"/>
          <w:kern w:val="0"/>
          <w:sz w:val="32"/>
          <w:szCs w:val="32"/>
          <w:u w:val="none"/>
        </w:rPr>
        <w:t>执行</w:t>
      </w:r>
      <w:r>
        <w:rPr>
          <w:rFonts w:hint="eastAsia" w:eastAsia="仿宋_GB2312"/>
          <w:bCs/>
          <w:color w:val="auto"/>
          <w:spacing w:val="-6"/>
          <w:kern w:val="0"/>
          <w:sz w:val="32"/>
          <w:szCs w:val="32"/>
          <w:u w:val="none"/>
          <w:lang w:eastAsia="zh-CN"/>
        </w:rPr>
        <w:t>。</w:t>
      </w:r>
    </w:p>
    <w:p>
      <w:pPr>
        <w:spacing w:line="580" w:lineRule="exact"/>
        <w:ind w:firstLine="640" w:firstLineChars="200"/>
        <w:rPr>
          <w:rFonts w:hint="eastAsia" w:eastAsia="仿宋_GB2312"/>
          <w:color w:val="auto"/>
          <w:kern w:val="0"/>
          <w:sz w:val="32"/>
          <w:szCs w:val="32"/>
          <w:u w:val="none"/>
        </w:rPr>
      </w:pPr>
      <w:r>
        <w:rPr>
          <w:rFonts w:hint="default" w:ascii="Times New Roman" w:hAnsi="Times New Roman" w:eastAsia="黑体" w:cs="Times New Roman"/>
          <w:bCs/>
          <w:color w:val="auto"/>
          <w:kern w:val="0"/>
          <w:sz w:val="32"/>
          <w:szCs w:val="32"/>
          <w:u w:val="none"/>
        </w:rPr>
        <w:t>第十</w:t>
      </w:r>
      <w:r>
        <w:rPr>
          <w:rFonts w:hint="eastAsia" w:ascii="Times New Roman" w:hAnsi="Times New Roman" w:eastAsia="黑体" w:cs="Times New Roman"/>
          <w:bCs/>
          <w:color w:val="auto"/>
          <w:kern w:val="0"/>
          <w:sz w:val="32"/>
          <w:szCs w:val="32"/>
          <w:u w:val="none"/>
          <w:lang w:eastAsia="zh-CN"/>
        </w:rPr>
        <w:t>五</w:t>
      </w:r>
      <w:r>
        <w:rPr>
          <w:rFonts w:hint="default" w:ascii="Times New Roman" w:hAnsi="Times New Roman" w:eastAsia="黑体" w:cs="Times New Roman"/>
          <w:bCs/>
          <w:color w:val="auto"/>
          <w:kern w:val="0"/>
          <w:sz w:val="32"/>
          <w:szCs w:val="32"/>
          <w:u w:val="none"/>
        </w:rPr>
        <w:t>条</w:t>
      </w:r>
      <w:r>
        <w:rPr>
          <w:rFonts w:hint="eastAsia" w:ascii="楷体_GB2312" w:hAnsi="黑体" w:eastAsia="楷体_GB2312"/>
          <w:bCs/>
          <w:color w:val="auto"/>
          <w:kern w:val="0"/>
          <w:sz w:val="32"/>
          <w:szCs w:val="32"/>
          <w:u w:val="none"/>
        </w:rPr>
        <w:t xml:space="preserve">  </w:t>
      </w:r>
      <w:r>
        <w:rPr>
          <w:rFonts w:hint="eastAsia" w:eastAsia="仿宋_GB2312"/>
          <w:color w:val="auto"/>
          <w:kern w:val="0"/>
          <w:sz w:val="32"/>
          <w:szCs w:val="32"/>
          <w:u w:val="none"/>
        </w:rPr>
        <w:t>采用专家评审或面试和专家评审相结合的方式进行。评审委员会成员按规定程序在对申报人的素质、能力、业绩成果等进行综合研判后，提出评价意见。</w:t>
      </w:r>
    </w:p>
    <w:p>
      <w:pPr>
        <w:spacing w:line="580" w:lineRule="exact"/>
        <w:ind w:firstLine="640" w:firstLineChars="200"/>
        <w:rPr>
          <w:rFonts w:hint="eastAsia" w:ascii="Times New Roman" w:hAnsi="Times New Roman" w:eastAsia="仿宋_GB2312" w:cs="Times New Roman"/>
          <w:color w:val="auto"/>
          <w:kern w:val="0"/>
          <w:sz w:val="32"/>
          <w:szCs w:val="32"/>
          <w:u w:val="none"/>
          <w:lang w:val="en-US" w:eastAsia="en-US"/>
        </w:rPr>
      </w:pPr>
      <w:r>
        <w:rPr>
          <w:rFonts w:hint="default" w:ascii="Times New Roman" w:hAnsi="Times New Roman" w:eastAsia="黑体" w:cs="Times New Roman"/>
          <w:bCs/>
          <w:color w:val="auto"/>
          <w:kern w:val="0"/>
          <w:sz w:val="32"/>
          <w:szCs w:val="32"/>
          <w:u w:val="none"/>
        </w:rPr>
        <w:t>第</w:t>
      </w:r>
      <w:r>
        <w:rPr>
          <w:rFonts w:hint="default" w:ascii="Times New Roman" w:hAnsi="Times New Roman" w:eastAsia="黑体" w:cs="Times New Roman"/>
          <w:bCs/>
          <w:color w:val="auto"/>
          <w:kern w:val="0"/>
          <w:sz w:val="32"/>
          <w:szCs w:val="32"/>
          <w:u w:val="none"/>
          <w:lang w:eastAsia="zh-CN"/>
        </w:rPr>
        <w:t>十</w:t>
      </w:r>
      <w:r>
        <w:rPr>
          <w:rFonts w:hint="eastAsia" w:ascii="Times New Roman" w:hAnsi="Times New Roman" w:eastAsia="黑体" w:cs="Times New Roman"/>
          <w:bCs/>
          <w:color w:val="auto"/>
          <w:kern w:val="0"/>
          <w:sz w:val="32"/>
          <w:szCs w:val="32"/>
          <w:u w:val="none"/>
          <w:lang w:eastAsia="zh-CN"/>
        </w:rPr>
        <w:t>六</w:t>
      </w:r>
      <w:r>
        <w:rPr>
          <w:rFonts w:hint="default" w:ascii="Times New Roman" w:hAnsi="Times New Roman" w:eastAsia="黑体" w:cs="Times New Roman"/>
          <w:bCs/>
          <w:color w:val="auto"/>
          <w:kern w:val="0"/>
          <w:sz w:val="32"/>
          <w:szCs w:val="32"/>
          <w:u w:val="none"/>
        </w:rPr>
        <w:t>条</w:t>
      </w:r>
      <w:r>
        <w:rPr>
          <w:rFonts w:hint="eastAsia" w:ascii="楷体_GB2312" w:hAnsi="黑体" w:eastAsia="楷体_GB2312"/>
          <w:bCs/>
          <w:color w:val="auto"/>
          <w:kern w:val="0"/>
          <w:sz w:val="32"/>
          <w:szCs w:val="32"/>
          <w:u w:val="none"/>
        </w:rPr>
        <w:t xml:space="preserve">  </w:t>
      </w:r>
      <w:r>
        <w:rPr>
          <w:rFonts w:hint="eastAsia" w:eastAsia="仿宋_GB2312"/>
          <w:color w:val="auto"/>
          <w:kern w:val="0"/>
          <w:sz w:val="32"/>
          <w:szCs w:val="32"/>
          <w:u w:val="none"/>
        </w:rPr>
        <w:t>全日制普通院校毕业生</w:t>
      </w:r>
      <w:r>
        <w:rPr>
          <w:rFonts w:hint="eastAsia" w:eastAsia="仿宋_GB2312"/>
          <w:color w:val="auto"/>
          <w:kern w:val="0"/>
          <w:sz w:val="32"/>
          <w:szCs w:val="32"/>
          <w:u w:val="none"/>
          <w:lang w:eastAsia="zh-CN"/>
        </w:rPr>
        <w:t>，所学专业与从事专业一致或相近的，</w:t>
      </w:r>
      <w:r>
        <w:rPr>
          <w:rFonts w:hint="eastAsia" w:ascii="仿宋_GB2312" w:hAnsi="仿宋_GB2312" w:eastAsia="仿宋_GB2312" w:cs="仿宋_GB2312"/>
          <w:snapToGrid w:val="0"/>
          <w:color w:val="auto"/>
          <w:spacing w:val="7"/>
          <w:kern w:val="0"/>
          <w:sz w:val="32"/>
          <w:szCs w:val="32"/>
          <w:u w:val="none"/>
          <w:lang w:val="en-US" w:eastAsia="en-US" w:bidi="ar-SA"/>
        </w:rPr>
        <w:t>符合下列条件之一</w:t>
      </w:r>
      <w:r>
        <w:rPr>
          <w:rFonts w:hint="eastAsia" w:ascii="仿宋_GB2312" w:hAnsi="仿宋_GB2312" w:eastAsia="仿宋_GB2312" w:cs="仿宋_GB2312"/>
          <w:snapToGrid w:val="0"/>
          <w:color w:val="auto"/>
          <w:spacing w:val="7"/>
          <w:kern w:val="0"/>
          <w:sz w:val="32"/>
          <w:szCs w:val="32"/>
          <w:u w:val="none"/>
          <w:lang w:val="en-US" w:eastAsia="zh-CN" w:bidi="ar-SA"/>
        </w:rPr>
        <w:t>，</w:t>
      </w:r>
      <w:r>
        <w:rPr>
          <w:rFonts w:hint="eastAsia" w:ascii="仿宋_GB2312" w:hAnsi="仿宋_GB2312" w:eastAsia="仿宋_GB2312" w:cs="仿宋_GB2312"/>
          <w:snapToGrid w:val="0"/>
          <w:color w:val="auto"/>
          <w:spacing w:val="7"/>
          <w:kern w:val="0"/>
          <w:sz w:val="32"/>
          <w:szCs w:val="32"/>
          <w:u w:val="none"/>
          <w:lang w:val="en-US" w:eastAsia="en-US" w:bidi="ar-SA"/>
        </w:rPr>
        <w:t>可</w:t>
      </w:r>
      <w:r>
        <w:rPr>
          <w:rFonts w:hint="eastAsia" w:ascii="Times New Roman" w:hAnsi="Times New Roman" w:eastAsia="仿宋_GB2312" w:cs="Times New Roman"/>
          <w:color w:val="auto"/>
          <w:kern w:val="0"/>
          <w:sz w:val="32"/>
          <w:szCs w:val="32"/>
          <w:u w:val="none"/>
          <w:lang w:val="en-US" w:eastAsia="en-US"/>
        </w:rPr>
        <w:t>直接认定相应的专业技术资格：</w:t>
      </w:r>
    </w:p>
    <w:p>
      <w:pPr>
        <w:spacing w:line="580" w:lineRule="exact"/>
        <w:ind w:firstLine="640" w:firstLineChars="200"/>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（一）</w:t>
      </w:r>
      <w:r>
        <w:rPr>
          <w:rFonts w:hint="eastAsia" w:ascii="Times New Roman" w:hAnsi="Times New Roman" w:eastAsia="仿宋_GB2312" w:cs="Times New Roman"/>
          <w:color w:val="auto"/>
          <w:kern w:val="0"/>
          <w:sz w:val="32"/>
          <w:szCs w:val="32"/>
          <w:u w:val="none"/>
          <w:lang w:val="en-US" w:eastAsia="en-US"/>
        </w:rPr>
        <w:t>取得大学专科或中专学历后，见习 1 年期满，可直接认定为技术员。</w:t>
      </w:r>
    </w:p>
    <w:p>
      <w:pPr>
        <w:spacing w:line="580" w:lineRule="exact"/>
        <w:ind w:firstLine="640" w:firstLineChars="200"/>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（二）取得硕士研究生学历；或取得大学本科学历后，见习 1 年期满；或取得大学专科学历后，从事专业技术工作满3年，可直接认定为助理工程师。</w:t>
      </w:r>
    </w:p>
    <w:p>
      <w:pPr>
        <w:spacing w:line="580" w:lineRule="exact"/>
        <w:ind w:firstLine="640" w:firstLineChars="200"/>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（三）取得博士学位的，可直接认定为工程师。</w:t>
      </w:r>
    </w:p>
    <w:p>
      <w:pPr>
        <w:spacing w:line="580" w:lineRule="exact"/>
        <w:ind w:firstLine="640" w:firstLineChars="200"/>
        <w:rPr>
          <w:rFonts w:hint="eastAsia" w:eastAsia="仿宋_GB2312"/>
          <w:bCs/>
          <w:color w:val="auto"/>
          <w:spacing w:val="-6"/>
          <w:kern w:val="0"/>
          <w:sz w:val="32"/>
          <w:szCs w:val="32"/>
          <w:u w:val="none"/>
          <w:lang w:eastAsia="zh-CN"/>
        </w:rPr>
      </w:pPr>
      <w:r>
        <w:rPr>
          <w:rFonts w:hint="default" w:ascii="Times New Roman" w:hAnsi="Times New Roman" w:eastAsia="黑体" w:cs="Times New Roman"/>
          <w:bCs/>
          <w:color w:val="auto"/>
          <w:kern w:val="0"/>
          <w:sz w:val="32"/>
          <w:szCs w:val="32"/>
          <w:u w:val="none"/>
        </w:rPr>
        <w:t>第十</w:t>
      </w:r>
      <w:r>
        <w:rPr>
          <w:rFonts w:hint="eastAsia" w:ascii="Times New Roman" w:hAnsi="Times New Roman" w:eastAsia="黑体" w:cs="Times New Roman"/>
          <w:bCs/>
          <w:color w:val="auto"/>
          <w:kern w:val="0"/>
          <w:sz w:val="32"/>
          <w:szCs w:val="32"/>
          <w:u w:val="none"/>
          <w:lang w:eastAsia="zh-CN"/>
        </w:rPr>
        <w:t>七</w:t>
      </w:r>
      <w:r>
        <w:rPr>
          <w:rFonts w:hint="default" w:ascii="Times New Roman" w:hAnsi="Times New Roman" w:eastAsia="黑体" w:cs="Times New Roman"/>
          <w:bCs/>
          <w:color w:val="auto"/>
          <w:kern w:val="0"/>
          <w:sz w:val="32"/>
          <w:szCs w:val="32"/>
          <w:u w:val="none"/>
        </w:rPr>
        <w:t>条</w:t>
      </w:r>
      <w:r>
        <w:rPr>
          <w:rFonts w:hint="eastAsia" w:ascii="楷体_GB2312" w:hAnsi="黑体" w:eastAsia="楷体_GB2312"/>
          <w:bCs/>
          <w:color w:val="auto"/>
          <w:kern w:val="0"/>
          <w:sz w:val="32"/>
          <w:szCs w:val="32"/>
          <w:u w:val="none"/>
        </w:rPr>
        <w:t xml:space="preserve">  </w:t>
      </w:r>
      <w:r>
        <w:rPr>
          <w:rFonts w:hint="eastAsia" w:eastAsia="仿宋_GB2312"/>
          <w:bCs/>
          <w:color w:val="auto"/>
          <w:kern w:val="0"/>
          <w:sz w:val="32"/>
          <w:szCs w:val="32"/>
          <w:u w:val="none"/>
          <w:lang w:eastAsia="zh-CN"/>
        </w:rPr>
        <w:t>从事人工智能</w:t>
      </w:r>
      <w:r>
        <w:rPr>
          <w:rFonts w:hint="eastAsia" w:eastAsia="仿宋_GB2312"/>
          <w:bCs/>
          <w:color w:val="auto"/>
          <w:kern w:val="0"/>
          <w:sz w:val="32"/>
          <w:szCs w:val="32"/>
          <w:u w:val="none"/>
        </w:rPr>
        <w:t>领域专业技术人员</w:t>
      </w:r>
      <w:r>
        <w:rPr>
          <w:rFonts w:hint="eastAsia" w:ascii="Times New Roman" w:hAnsi="Times New Roman" w:eastAsia="仿宋_GB2312" w:cs="Times New Roman"/>
          <w:bCs w:val="0"/>
          <w:color w:val="auto"/>
          <w:kern w:val="0"/>
          <w:sz w:val="32"/>
          <w:szCs w:val="32"/>
          <w:u w:val="none"/>
          <w:lang w:eastAsia="zh-CN"/>
        </w:rPr>
        <w:t>，已取得人工智能专业相关专业技术资格的，可持现有专业技术资格证书申报人工智能专业上一级专业技术资格；已取得非人工智能相关专业技术资格的，须</w:t>
      </w:r>
      <w:r>
        <w:rPr>
          <w:rFonts w:hint="eastAsia" w:eastAsia="仿宋_GB2312"/>
          <w:color w:val="auto"/>
          <w:kern w:val="0"/>
          <w:sz w:val="32"/>
          <w:szCs w:val="32"/>
          <w:u w:val="none"/>
        </w:rPr>
        <w:t>按我省有关规定</w:t>
      </w:r>
      <w:r>
        <w:rPr>
          <w:rFonts w:hint="eastAsia" w:eastAsia="仿宋_GB2312"/>
          <w:color w:val="auto"/>
          <w:kern w:val="0"/>
          <w:sz w:val="32"/>
          <w:szCs w:val="32"/>
          <w:u w:val="none"/>
          <w:lang w:eastAsia="zh-CN"/>
        </w:rPr>
        <w:t>转评</w:t>
      </w:r>
      <w:r>
        <w:rPr>
          <w:rFonts w:hint="eastAsia" w:eastAsia="仿宋_GB2312"/>
          <w:color w:val="auto"/>
          <w:kern w:val="0"/>
          <w:sz w:val="32"/>
          <w:szCs w:val="32"/>
          <w:u w:val="none"/>
        </w:rPr>
        <w:t>。</w:t>
      </w:r>
      <w:r>
        <w:rPr>
          <w:rFonts w:hint="eastAsia" w:eastAsia="仿宋_GB2312"/>
          <w:color w:val="auto"/>
          <w:kern w:val="0"/>
          <w:sz w:val="32"/>
          <w:szCs w:val="32"/>
          <w:u w:val="none"/>
          <w:lang w:eastAsia="zh-CN"/>
        </w:rPr>
        <w:t>转评方法和要求按我省有关规定执行。</w:t>
      </w:r>
    </w:p>
    <w:p>
      <w:pPr>
        <w:spacing w:line="580" w:lineRule="exact"/>
        <w:ind w:firstLine="640" w:firstLineChars="200"/>
        <w:rPr>
          <w:rFonts w:hint="eastAsia" w:eastAsia="仿宋_GB2312"/>
          <w:color w:val="auto"/>
          <w:kern w:val="0"/>
          <w:sz w:val="32"/>
          <w:szCs w:val="32"/>
          <w:u w:val="none"/>
          <w:lang w:eastAsia="zh-CN"/>
        </w:rPr>
      </w:pPr>
    </w:p>
    <w:p>
      <w:pPr>
        <w:spacing w:line="580" w:lineRule="exact"/>
        <w:jc w:val="center"/>
        <w:rPr>
          <w:rFonts w:eastAsia="黑体"/>
          <w:bCs/>
          <w:color w:val="auto"/>
          <w:kern w:val="0"/>
          <w:sz w:val="32"/>
          <w:szCs w:val="32"/>
          <w:u w:val="none"/>
        </w:rPr>
      </w:pPr>
      <w:r>
        <w:rPr>
          <w:rFonts w:eastAsia="黑体"/>
          <w:bCs/>
          <w:color w:val="auto"/>
          <w:kern w:val="0"/>
          <w:sz w:val="32"/>
          <w:szCs w:val="32"/>
          <w:u w:val="none"/>
        </w:rPr>
        <w:t>第</w:t>
      </w:r>
      <w:r>
        <w:rPr>
          <w:rFonts w:hint="eastAsia" w:eastAsia="黑体"/>
          <w:bCs/>
          <w:color w:val="auto"/>
          <w:kern w:val="0"/>
          <w:sz w:val="32"/>
          <w:szCs w:val="32"/>
          <w:u w:val="none"/>
        </w:rPr>
        <w:t>五</w:t>
      </w:r>
      <w:r>
        <w:rPr>
          <w:rFonts w:eastAsia="黑体"/>
          <w:bCs/>
          <w:color w:val="auto"/>
          <w:kern w:val="0"/>
          <w:sz w:val="32"/>
          <w:szCs w:val="32"/>
          <w:u w:val="none"/>
        </w:rPr>
        <w:t>章  附则</w:t>
      </w:r>
    </w:p>
    <w:p>
      <w:pPr>
        <w:ind w:firstLine="640" w:firstLineChars="200"/>
        <w:rPr>
          <w:rFonts w:hint="eastAsia" w:ascii="仿宋_GB2312" w:hAnsi="仿宋_GB2312" w:eastAsia="仿宋_GB2312" w:cs="仿宋_GB2312"/>
          <w:color w:val="auto"/>
          <w:sz w:val="32"/>
          <w:szCs w:val="32"/>
          <w:u w:val="none"/>
          <w:lang w:val="en-US" w:eastAsia="zh-CN"/>
        </w:rPr>
      </w:pPr>
      <w:r>
        <w:rPr>
          <w:rFonts w:ascii="Times New Roman" w:hAnsi="Times New Roman" w:eastAsia="黑体" w:cs="Times New Roman"/>
          <w:bCs/>
          <w:color w:val="auto"/>
          <w:kern w:val="0"/>
          <w:sz w:val="32"/>
          <w:szCs w:val="32"/>
          <w:u w:val="none"/>
        </w:rPr>
        <w:t>第</w:t>
      </w:r>
      <w:r>
        <w:rPr>
          <w:rFonts w:hint="default" w:ascii="Times New Roman" w:hAnsi="Times New Roman" w:eastAsia="黑体" w:cs="Times New Roman"/>
          <w:bCs/>
          <w:color w:val="auto"/>
          <w:kern w:val="0"/>
          <w:sz w:val="32"/>
          <w:szCs w:val="32"/>
          <w:u w:val="none"/>
          <w:lang w:eastAsia="zh-CN"/>
        </w:rPr>
        <w:t>十</w:t>
      </w:r>
      <w:r>
        <w:rPr>
          <w:rFonts w:hint="eastAsia" w:ascii="Times New Roman" w:hAnsi="Times New Roman" w:eastAsia="黑体" w:cs="Times New Roman"/>
          <w:bCs/>
          <w:color w:val="auto"/>
          <w:kern w:val="0"/>
          <w:sz w:val="32"/>
          <w:szCs w:val="32"/>
          <w:u w:val="none"/>
          <w:lang w:eastAsia="zh-CN"/>
        </w:rPr>
        <w:t>八</w:t>
      </w:r>
      <w:r>
        <w:rPr>
          <w:rFonts w:ascii="Times New Roman" w:hAnsi="Times New Roman" w:eastAsia="黑体" w:cs="Times New Roman"/>
          <w:bCs/>
          <w:color w:val="auto"/>
          <w:kern w:val="0"/>
          <w:sz w:val="32"/>
          <w:szCs w:val="32"/>
          <w:u w:val="none"/>
        </w:rPr>
        <w:t>条</w:t>
      </w:r>
      <w:r>
        <w:rPr>
          <w:rFonts w:ascii="楷体_GB2312" w:hAnsi="黑体" w:eastAsia="楷体_GB2312"/>
          <w:bCs/>
          <w:color w:val="auto"/>
          <w:kern w:val="0"/>
          <w:sz w:val="32"/>
          <w:szCs w:val="32"/>
          <w:u w:val="none"/>
        </w:rPr>
        <w:t xml:space="preserve"> </w:t>
      </w:r>
      <w:r>
        <w:rPr>
          <w:rFonts w:eastAsia="仿宋_GB2312"/>
          <w:color w:val="auto"/>
          <w:kern w:val="0"/>
          <w:sz w:val="32"/>
          <w:szCs w:val="32"/>
          <w:u w:val="none"/>
        </w:rPr>
        <w:t xml:space="preserve"> </w:t>
      </w:r>
      <w:r>
        <w:rPr>
          <w:rFonts w:hint="eastAsia" w:ascii="仿宋_GB2312" w:hAnsi="仿宋_GB2312" w:eastAsia="仿宋_GB2312" w:cs="仿宋_GB2312"/>
          <w:color w:val="auto"/>
          <w:sz w:val="32"/>
          <w:szCs w:val="32"/>
          <w:u w:val="none"/>
        </w:rPr>
        <w:t>本标准条件所指</w:t>
      </w:r>
      <w:r>
        <w:rPr>
          <w:rFonts w:hint="eastAsia" w:ascii="仿宋_GB2312" w:hAnsi="仿宋_GB2312" w:eastAsia="仿宋_GB2312" w:cs="仿宋_GB2312"/>
          <w:color w:val="auto"/>
          <w:sz w:val="32"/>
          <w:szCs w:val="32"/>
          <w:u w:val="none"/>
          <w:lang w:val="en-US" w:eastAsia="zh-CN"/>
        </w:rPr>
        <w:t>人工智能领域包括</w:t>
      </w:r>
      <w:r>
        <w:rPr>
          <w:rFonts w:hint="eastAsia" w:ascii="仿宋_GB2312" w:hAnsi="仿宋_GB2312" w:eastAsia="仿宋_GB2312" w:cs="仿宋_GB2312"/>
          <w:color w:val="auto"/>
          <w:sz w:val="32"/>
          <w:szCs w:val="32"/>
          <w:u w:val="none"/>
        </w:rPr>
        <w:t>人工智能算法、人工智能硬件和人工智能应用</w:t>
      </w:r>
      <w:r>
        <w:rPr>
          <w:rFonts w:hint="eastAsia" w:ascii="仿宋_GB2312" w:hAnsi="仿宋_GB2312" w:eastAsia="仿宋_GB2312" w:cs="仿宋_GB2312"/>
          <w:color w:val="auto"/>
          <w:sz w:val="32"/>
          <w:szCs w:val="32"/>
          <w:u w:val="none"/>
          <w:lang w:val="en-US" w:eastAsia="zh-CN"/>
        </w:rPr>
        <w:t>等。</w:t>
      </w:r>
    </w:p>
    <w:p>
      <w:pP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一）</w:t>
      </w:r>
      <w:r>
        <w:rPr>
          <w:rFonts w:hint="eastAsia" w:ascii="仿宋_GB2312" w:hAnsi="仿宋_GB2312" w:eastAsia="仿宋_GB2312" w:cs="仿宋_GB2312"/>
          <w:b/>
          <w:bCs/>
          <w:color w:val="auto"/>
          <w:sz w:val="32"/>
          <w:szCs w:val="32"/>
          <w:u w:val="none"/>
        </w:rPr>
        <w:t>人工智能算法</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主要</w:t>
      </w:r>
      <w:r>
        <w:rPr>
          <w:rFonts w:hint="eastAsia" w:ascii="仿宋_GB2312" w:hAnsi="仿宋_GB2312" w:eastAsia="仿宋_GB2312" w:cs="仿宋_GB2312"/>
          <w:color w:val="auto"/>
          <w:sz w:val="32"/>
          <w:szCs w:val="32"/>
          <w:u w:val="none"/>
        </w:rPr>
        <w:t>包括机器学习、模式识别、数据挖掘、计算智能、自然语言处理、知识表示与处理、大数据智能、跨媒体智能、群体智能、类脑计算、人机混合智能、计算机视觉、语音识别与合成、多智能体系统、自主智能无人系统、虚拟现实与增强现实、人工智能安全等人工智能算法，以及相关基础软件的设计、开发与优化技术</w:t>
      </w:r>
      <w:r>
        <w:rPr>
          <w:rFonts w:hint="eastAsia" w:ascii="仿宋_GB2312" w:hAnsi="仿宋_GB2312" w:eastAsia="仿宋_GB2312" w:cs="仿宋_GB2312"/>
          <w:color w:val="auto"/>
          <w:sz w:val="32"/>
          <w:szCs w:val="32"/>
          <w:u w:val="none"/>
          <w:lang w:val="en-US" w:eastAsia="zh-CN"/>
        </w:rPr>
        <w:t>等相关工作</w:t>
      </w:r>
      <w:r>
        <w:rPr>
          <w:rFonts w:hint="eastAsia" w:ascii="仿宋_GB2312" w:hAnsi="仿宋_GB2312" w:eastAsia="仿宋_GB2312" w:cs="仿宋_GB2312"/>
          <w:color w:val="auto"/>
          <w:sz w:val="32"/>
          <w:szCs w:val="32"/>
          <w:u w:val="none"/>
        </w:rPr>
        <w:t>。</w:t>
      </w:r>
    </w:p>
    <w:p>
      <w:pP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二）</w:t>
      </w:r>
      <w:r>
        <w:rPr>
          <w:rFonts w:hint="eastAsia" w:ascii="仿宋_GB2312" w:hAnsi="仿宋_GB2312" w:eastAsia="仿宋_GB2312" w:cs="仿宋_GB2312"/>
          <w:b/>
          <w:bCs/>
          <w:color w:val="auto"/>
          <w:sz w:val="32"/>
          <w:szCs w:val="32"/>
          <w:u w:val="none"/>
        </w:rPr>
        <w:t>人工智能硬件</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主要</w:t>
      </w:r>
      <w:r>
        <w:rPr>
          <w:rFonts w:hint="eastAsia" w:ascii="仿宋_GB2312" w:hAnsi="仿宋_GB2312" w:eastAsia="仿宋_GB2312" w:cs="仿宋_GB2312"/>
          <w:color w:val="auto"/>
          <w:sz w:val="32"/>
          <w:szCs w:val="32"/>
          <w:u w:val="none"/>
        </w:rPr>
        <w:t>包括人工智能芯片、智能传感器、智能控制器、计算平台、边缘与端侧设备、脑机设备、智能机器人、智能终端等人工智能硬件的研发、部署与优化技术</w:t>
      </w:r>
      <w:r>
        <w:rPr>
          <w:rFonts w:hint="eastAsia" w:ascii="仿宋_GB2312" w:hAnsi="仿宋_GB2312" w:eastAsia="仿宋_GB2312" w:cs="仿宋_GB2312"/>
          <w:color w:val="auto"/>
          <w:sz w:val="32"/>
          <w:szCs w:val="32"/>
          <w:u w:val="none"/>
          <w:lang w:val="en-US" w:eastAsia="zh-CN"/>
        </w:rPr>
        <w:t>等相关工作</w:t>
      </w:r>
      <w:r>
        <w:rPr>
          <w:rFonts w:hint="eastAsia" w:ascii="仿宋_GB2312" w:hAnsi="仿宋_GB2312" w:eastAsia="仿宋_GB2312" w:cs="仿宋_GB2312"/>
          <w:color w:val="auto"/>
          <w:sz w:val="32"/>
          <w:szCs w:val="32"/>
          <w:u w:val="none"/>
        </w:rPr>
        <w:t>。</w:t>
      </w:r>
    </w:p>
    <w:p>
      <w:pPr>
        <w:spacing w:line="580" w:lineRule="exact"/>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三）</w:t>
      </w:r>
      <w:r>
        <w:rPr>
          <w:rFonts w:hint="eastAsia" w:ascii="仿宋_GB2312" w:hAnsi="仿宋_GB2312" w:eastAsia="仿宋_GB2312" w:cs="仿宋_GB2312"/>
          <w:b/>
          <w:bCs/>
          <w:color w:val="auto"/>
          <w:sz w:val="32"/>
          <w:szCs w:val="32"/>
          <w:u w:val="none"/>
        </w:rPr>
        <w:t>人工智能应用</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主要</w:t>
      </w:r>
      <w:r>
        <w:rPr>
          <w:rFonts w:hint="eastAsia" w:ascii="仿宋_GB2312" w:hAnsi="仿宋_GB2312" w:eastAsia="仿宋_GB2312" w:cs="仿宋_GB2312"/>
          <w:color w:val="auto"/>
          <w:sz w:val="32"/>
          <w:szCs w:val="32"/>
          <w:u w:val="none"/>
        </w:rPr>
        <w:t>包括将人工智能算法及相关技术与制造、医疗、交通、家居、金融、商务、农业、教育、政务、安防、物流、能源、互联网等行业需求相结合，实现相关软硬件平台工程化落地的设计、开发、测试、</w:t>
      </w:r>
      <w:r>
        <w:rPr>
          <w:rFonts w:hint="eastAsia" w:ascii="仿宋_GB2312" w:hAnsi="仿宋_GB2312" w:eastAsia="仿宋_GB2312" w:cs="仿宋_GB2312"/>
          <w:color w:val="auto"/>
          <w:sz w:val="32"/>
          <w:szCs w:val="32"/>
          <w:u w:val="none"/>
          <w:lang w:eastAsia="zh-CN"/>
        </w:rPr>
        <w:t>训练（数据标注、提示词）、</w:t>
      </w:r>
      <w:r>
        <w:rPr>
          <w:rFonts w:hint="eastAsia" w:ascii="仿宋_GB2312" w:hAnsi="仿宋_GB2312" w:eastAsia="仿宋_GB2312" w:cs="仿宋_GB2312"/>
          <w:color w:val="auto"/>
          <w:sz w:val="32"/>
          <w:szCs w:val="32"/>
          <w:u w:val="none"/>
        </w:rPr>
        <w:t>优化、运维、服务等</w:t>
      </w:r>
      <w:r>
        <w:rPr>
          <w:rFonts w:hint="eastAsia" w:ascii="仿宋_GB2312" w:hAnsi="仿宋_GB2312" w:eastAsia="仿宋_GB2312" w:cs="仿宋_GB2312"/>
          <w:color w:val="auto"/>
          <w:sz w:val="32"/>
          <w:szCs w:val="32"/>
          <w:u w:val="none"/>
          <w:lang w:val="en-US" w:eastAsia="zh-CN"/>
        </w:rPr>
        <w:t>相关工作</w:t>
      </w:r>
      <w:r>
        <w:rPr>
          <w:rFonts w:hint="eastAsia" w:ascii="仿宋_GB2312" w:hAnsi="仿宋_GB2312" w:eastAsia="仿宋_GB2312" w:cs="仿宋_GB2312"/>
          <w:color w:val="auto"/>
          <w:sz w:val="32"/>
          <w:szCs w:val="32"/>
          <w:u w:val="none"/>
        </w:rPr>
        <w:t>。</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人工智能训练师等符合国家职业分类大典目录的人工智能领域高技能人才，可依照本标准条件，按高技能人才与工程技术人才职业发展贯通有关文件规定，申报相应级别的人工智能专业职称。</w:t>
      </w:r>
    </w:p>
    <w:p>
      <w:pPr>
        <w:spacing w:line="580" w:lineRule="exact"/>
        <w:ind w:firstLine="640" w:firstLineChars="200"/>
        <w:rPr>
          <w:rFonts w:hint="eastAsia" w:eastAsia="仿宋_GB2312"/>
          <w:color w:val="auto"/>
          <w:kern w:val="0"/>
          <w:sz w:val="32"/>
          <w:szCs w:val="32"/>
          <w:u w:val="none"/>
        </w:rPr>
      </w:pPr>
      <w:r>
        <w:rPr>
          <w:rFonts w:ascii="Times New Roman" w:hAnsi="Times New Roman" w:eastAsia="黑体" w:cs="Times New Roman"/>
          <w:bCs/>
          <w:color w:val="auto"/>
          <w:kern w:val="0"/>
          <w:sz w:val="32"/>
          <w:szCs w:val="32"/>
          <w:u w:val="none"/>
        </w:rPr>
        <w:t>第</w:t>
      </w:r>
      <w:r>
        <w:rPr>
          <w:rFonts w:hint="default" w:ascii="Times New Roman" w:hAnsi="Times New Roman" w:eastAsia="黑体" w:cs="Times New Roman"/>
          <w:bCs/>
          <w:color w:val="auto"/>
          <w:kern w:val="0"/>
          <w:sz w:val="32"/>
          <w:szCs w:val="32"/>
          <w:u w:val="none"/>
          <w:lang w:eastAsia="zh-CN"/>
        </w:rPr>
        <w:t>十</w:t>
      </w:r>
      <w:r>
        <w:rPr>
          <w:rFonts w:hint="eastAsia" w:ascii="Times New Roman" w:hAnsi="Times New Roman" w:eastAsia="黑体" w:cs="Times New Roman"/>
          <w:bCs/>
          <w:color w:val="auto"/>
          <w:kern w:val="0"/>
          <w:sz w:val="32"/>
          <w:szCs w:val="32"/>
          <w:u w:val="none"/>
          <w:lang w:eastAsia="zh-CN"/>
        </w:rPr>
        <w:t>九</w:t>
      </w:r>
      <w:r>
        <w:rPr>
          <w:rFonts w:ascii="Times New Roman" w:hAnsi="Times New Roman" w:eastAsia="黑体" w:cs="Times New Roman"/>
          <w:bCs/>
          <w:color w:val="auto"/>
          <w:kern w:val="0"/>
          <w:sz w:val="32"/>
          <w:szCs w:val="32"/>
          <w:u w:val="none"/>
        </w:rPr>
        <w:t>条</w:t>
      </w:r>
      <w:r>
        <w:rPr>
          <w:rFonts w:ascii="楷体_GB2312" w:hAnsi="黑体" w:eastAsia="楷体_GB2312"/>
          <w:bCs/>
          <w:color w:val="auto"/>
          <w:kern w:val="0"/>
          <w:sz w:val="32"/>
          <w:szCs w:val="32"/>
          <w:u w:val="none"/>
        </w:rPr>
        <w:t xml:space="preserve"> </w:t>
      </w:r>
      <w:r>
        <w:rPr>
          <w:rFonts w:eastAsia="仿宋_GB2312"/>
          <w:color w:val="auto"/>
          <w:kern w:val="0"/>
          <w:sz w:val="32"/>
          <w:szCs w:val="32"/>
          <w:u w:val="none"/>
        </w:rPr>
        <w:t xml:space="preserve"> </w:t>
      </w:r>
      <w:r>
        <w:rPr>
          <w:rFonts w:hint="eastAsia" w:eastAsia="仿宋_GB2312"/>
          <w:color w:val="auto"/>
          <w:kern w:val="0"/>
          <w:sz w:val="32"/>
          <w:szCs w:val="32"/>
          <w:u w:val="none"/>
        </w:rPr>
        <w:t>受党纪、政务处分影响期未满的，不得申报专业技术资格；申报人提交</w:t>
      </w:r>
      <w:r>
        <w:rPr>
          <w:rFonts w:hint="eastAsia" w:eastAsia="仿宋_GB2312"/>
          <w:color w:val="auto"/>
          <w:kern w:val="0"/>
          <w:sz w:val="32"/>
          <w:szCs w:val="32"/>
          <w:u w:val="none"/>
          <w:lang w:eastAsia="zh-CN"/>
        </w:rPr>
        <w:t>职称</w:t>
      </w:r>
      <w:r>
        <w:rPr>
          <w:rFonts w:hint="eastAsia" w:eastAsia="仿宋_GB2312"/>
          <w:color w:val="auto"/>
          <w:kern w:val="0"/>
          <w:sz w:val="32"/>
          <w:szCs w:val="32"/>
          <w:u w:val="none"/>
        </w:rPr>
        <w:t>申</w:t>
      </w:r>
      <w:r>
        <w:rPr>
          <w:rFonts w:hint="eastAsia" w:eastAsia="仿宋_GB2312"/>
          <w:color w:val="auto"/>
          <w:kern w:val="0"/>
          <w:sz w:val="32"/>
          <w:szCs w:val="32"/>
          <w:u w:val="none"/>
          <w:lang w:eastAsia="zh-CN"/>
        </w:rPr>
        <w:t>报材料时应同时签订个人承诺书</w:t>
      </w:r>
      <w:r>
        <w:rPr>
          <w:rFonts w:hint="eastAsia" w:eastAsia="仿宋_GB2312"/>
          <w:color w:val="auto"/>
          <w:kern w:val="0"/>
          <w:sz w:val="32"/>
          <w:szCs w:val="32"/>
          <w:u w:val="none"/>
        </w:rPr>
        <w:t>，对违背诚信承诺、弄虚作假的申报人实行“一票否决”，取消当年申报、评审资格。因弄虚作假等违纪行为被撤销已取得专业技术资格的，</w:t>
      </w:r>
      <w:r>
        <w:rPr>
          <w:rFonts w:hint="eastAsia" w:eastAsia="仿宋_GB2312"/>
          <w:color w:val="auto"/>
          <w:kern w:val="0"/>
          <w:sz w:val="32"/>
          <w:szCs w:val="32"/>
          <w:u w:val="none"/>
          <w:lang w:val="en-US" w:eastAsia="zh-CN"/>
        </w:rPr>
        <w:t>3</w:t>
      </w:r>
      <w:r>
        <w:rPr>
          <w:rFonts w:hint="eastAsia" w:eastAsia="仿宋_GB2312"/>
          <w:color w:val="auto"/>
          <w:kern w:val="0"/>
          <w:sz w:val="32"/>
          <w:szCs w:val="32"/>
          <w:u w:val="none"/>
        </w:rPr>
        <w:t>年内不得再次申报。</w:t>
      </w:r>
    </w:p>
    <w:p>
      <w:pPr>
        <w:spacing w:line="580" w:lineRule="exact"/>
        <w:ind w:firstLine="636"/>
        <w:rPr>
          <w:rFonts w:hint="eastAsia" w:eastAsia="仿宋_GB2312"/>
          <w:color w:val="auto"/>
          <w:kern w:val="0"/>
          <w:sz w:val="32"/>
          <w:szCs w:val="32"/>
          <w:highlight w:val="none"/>
          <w:u w:val="none"/>
          <w:lang w:eastAsia="zh-CN"/>
        </w:rPr>
      </w:pPr>
      <w:r>
        <w:rPr>
          <w:rFonts w:ascii="Times New Roman" w:hAnsi="Times New Roman" w:eastAsia="黑体" w:cs="Times New Roman"/>
          <w:bCs/>
          <w:color w:val="auto"/>
          <w:kern w:val="0"/>
          <w:sz w:val="32"/>
          <w:szCs w:val="32"/>
          <w:highlight w:val="none"/>
          <w:u w:val="none"/>
        </w:rPr>
        <w:t>第</w:t>
      </w:r>
      <w:r>
        <w:rPr>
          <w:rFonts w:hint="eastAsia" w:ascii="Times New Roman" w:hAnsi="Times New Roman" w:eastAsia="黑体" w:cs="Times New Roman"/>
          <w:bCs/>
          <w:color w:val="auto"/>
          <w:kern w:val="0"/>
          <w:sz w:val="32"/>
          <w:szCs w:val="32"/>
          <w:highlight w:val="none"/>
          <w:u w:val="none"/>
          <w:lang w:eastAsia="zh-CN"/>
        </w:rPr>
        <w:t>二十</w:t>
      </w:r>
      <w:r>
        <w:rPr>
          <w:rFonts w:ascii="Times New Roman" w:hAnsi="Times New Roman" w:eastAsia="黑体" w:cs="Times New Roman"/>
          <w:bCs/>
          <w:color w:val="auto"/>
          <w:kern w:val="0"/>
          <w:sz w:val="32"/>
          <w:szCs w:val="32"/>
          <w:highlight w:val="none"/>
          <w:u w:val="none"/>
        </w:rPr>
        <w:t>条</w:t>
      </w:r>
      <w:r>
        <w:rPr>
          <w:rFonts w:ascii="楷体_GB2312" w:hAnsi="黑体" w:eastAsia="楷体_GB2312"/>
          <w:bCs/>
          <w:color w:val="auto"/>
          <w:kern w:val="0"/>
          <w:sz w:val="32"/>
          <w:szCs w:val="32"/>
          <w:highlight w:val="none"/>
          <w:u w:val="none"/>
        </w:rPr>
        <w:t xml:space="preserve"> </w:t>
      </w:r>
      <w:r>
        <w:rPr>
          <w:rFonts w:eastAsia="仿宋_GB2312"/>
          <w:color w:val="auto"/>
          <w:kern w:val="0"/>
          <w:sz w:val="32"/>
          <w:szCs w:val="32"/>
          <w:highlight w:val="none"/>
          <w:u w:val="none"/>
        </w:rPr>
        <w:t xml:space="preserve"> </w:t>
      </w:r>
      <w:r>
        <w:rPr>
          <w:rFonts w:hint="eastAsia" w:eastAsia="仿宋_GB2312"/>
          <w:color w:val="auto"/>
          <w:kern w:val="0"/>
          <w:sz w:val="32"/>
          <w:szCs w:val="32"/>
          <w:highlight w:val="none"/>
          <w:u w:val="none"/>
        </w:rPr>
        <w:t>落实《关于进一步做好职称评审工作的通知》（人社厅发〔2022〕60号）文件精神，合理设置论文和科研成果要求，充分体现工程系列专业技术人才特点和评审工作实际，不再将论文作为职称评审的主要评价指标，突出工作能力和业绩考核，对民营企业专业技术人才申报职称可不作论文要求，相关专利成果、技术突破、工艺流程、标准开发、成果转化等实绩材料均可作为职称评审的重要内容。</w:t>
      </w:r>
    </w:p>
    <w:p>
      <w:pPr>
        <w:spacing w:line="580" w:lineRule="exact"/>
        <w:ind w:firstLine="640" w:firstLineChars="200"/>
        <w:rPr>
          <w:rFonts w:ascii="Times New Roman" w:hAnsi="Times New Roman" w:eastAsia="仿宋_GB2312"/>
          <w:bCs/>
          <w:color w:val="auto"/>
          <w:kern w:val="0"/>
          <w:sz w:val="32"/>
          <w:szCs w:val="32"/>
          <w:u w:val="none"/>
        </w:rPr>
      </w:pPr>
      <w:r>
        <w:rPr>
          <w:rFonts w:ascii="Times New Roman" w:hAnsi="Times New Roman" w:eastAsia="黑体" w:cs="Times New Roman"/>
          <w:bCs/>
          <w:color w:val="auto"/>
          <w:kern w:val="0"/>
          <w:sz w:val="32"/>
          <w:szCs w:val="32"/>
          <w:u w:val="none"/>
        </w:rPr>
        <w:t>第</w:t>
      </w:r>
      <w:r>
        <w:rPr>
          <w:rFonts w:hint="default" w:ascii="Times New Roman" w:hAnsi="Times New Roman" w:eastAsia="黑体" w:cs="Times New Roman"/>
          <w:bCs/>
          <w:color w:val="auto"/>
          <w:kern w:val="0"/>
          <w:sz w:val="32"/>
          <w:szCs w:val="32"/>
          <w:u w:val="none"/>
          <w:lang w:eastAsia="zh-CN"/>
        </w:rPr>
        <w:t>二十</w:t>
      </w:r>
      <w:r>
        <w:rPr>
          <w:rFonts w:hint="eastAsia" w:ascii="Times New Roman" w:hAnsi="Times New Roman" w:eastAsia="黑体" w:cs="Times New Roman"/>
          <w:bCs/>
          <w:color w:val="auto"/>
          <w:kern w:val="0"/>
          <w:sz w:val="32"/>
          <w:szCs w:val="32"/>
          <w:u w:val="none"/>
          <w:lang w:eastAsia="zh-CN"/>
        </w:rPr>
        <w:t>一</w:t>
      </w:r>
      <w:r>
        <w:rPr>
          <w:rFonts w:ascii="Times New Roman" w:hAnsi="Times New Roman" w:eastAsia="黑体" w:cs="Times New Roman"/>
          <w:bCs/>
          <w:color w:val="auto"/>
          <w:kern w:val="0"/>
          <w:sz w:val="32"/>
          <w:szCs w:val="32"/>
          <w:u w:val="none"/>
        </w:rPr>
        <w:t>条</w:t>
      </w:r>
      <w:r>
        <w:rPr>
          <w:rFonts w:eastAsia="仿宋_GB2312"/>
          <w:bCs/>
          <w:color w:val="auto"/>
          <w:kern w:val="0"/>
          <w:sz w:val="32"/>
          <w:szCs w:val="32"/>
          <w:u w:val="none"/>
        </w:rPr>
        <w:t xml:space="preserve"> </w:t>
      </w:r>
      <w:r>
        <w:rPr>
          <w:rFonts w:hint="eastAsia" w:eastAsia="仿宋_GB2312"/>
          <w:bCs/>
          <w:color w:val="auto"/>
          <w:kern w:val="0"/>
          <w:sz w:val="32"/>
          <w:szCs w:val="32"/>
          <w:u w:val="none"/>
        </w:rPr>
        <w:t xml:space="preserve"> </w:t>
      </w:r>
      <w:r>
        <w:rPr>
          <w:rFonts w:ascii="Times New Roman" w:hAnsi="Times New Roman" w:eastAsia="仿宋_GB2312"/>
          <w:bCs/>
          <w:color w:val="auto"/>
          <w:kern w:val="0"/>
          <w:sz w:val="32"/>
          <w:szCs w:val="32"/>
          <w:u w:val="none"/>
        </w:rPr>
        <w:t>本标准条件所称相应职业资格，是指符合我省在部分职业领域建立专业技术类职业资格和职称对应的规定</w:t>
      </w:r>
      <w:r>
        <w:rPr>
          <w:rFonts w:hint="eastAsia" w:ascii="Times New Roman" w:hAnsi="Times New Roman" w:eastAsia="仿宋_GB2312"/>
          <w:bCs/>
          <w:color w:val="auto"/>
          <w:kern w:val="0"/>
          <w:sz w:val="32"/>
          <w:szCs w:val="32"/>
          <w:u w:val="none"/>
        </w:rPr>
        <w:t>要求</w:t>
      </w:r>
      <w:r>
        <w:rPr>
          <w:rFonts w:ascii="Times New Roman" w:hAnsi="Times New Roman" w:eastAsia="仿宋_GB2312"/>
          <w:bCs/>
          <w:color w:val="auto"/>
          <w:kern w:val="0"/>
          <w:sz w:val="32"/>
          <w:szCs w:val="32"/>
          <w:u w:val="none"/>
        </w:rPr>
        <w:t>，持有的职业资格证书或以考代评的职称证书。</w:t>
      </w:r>
    </w:p>
    <w:p>
      <w:pPr>
        <w:spacing w:line="580" w:lineRule="exact"/>
        <w:ind w:firstLine="640" w:firstLineChars="200"/>
        <w:rPr>
          <w:rFonts w:ascii="Times New Roman" w:hAnsi="Times New Roman" w:eastAsia="仿宋_GB2312"/>
          <w:bCs/>
          <w:color w:val="auto"/>
          <w:kern w:val="0"/>
          <w:sz w:val="32"/>
          <w:szCs w:val="32"/>
          <w:u w:val="none"/>
        </w:rPr>
      </w:pPr>
      <w:r>
        <w:rPr>
          <w:rFonts w:ascii="Times New Roman" w:hAnsi="Times New Roman" w:eastAsia="仿宋_GB2312"/>
          <w:bCs/>
          <w:color w:val="auto"/>
          <w:kern w:val="0"/>
          <w:sz w:val="32"/>
          <w:szCs w:val="32"/>
          <w:u w:val="none"/>
        </w:rPr>
        <w:t>所称科学技术奖励是指：自然科学奖、技术发明奖、科学技术进步奖。同</w:t>
      </w:r>
      <w:r>
        <w:rPr>
          <w:rFonts w:ascii="Times New Roman" w:hAnsi="Times New Roman" w:eastAsia="仿宋_GB2312"/>
          <w:bCs/>
          <w:color w:val="auto"/>
          <w:spacing w:val="-6"/>
          <w:kern w:val="0"/>
          <w:sz w:val="32"/>
          <w:szCs w:val="32"/>
          <w:u w:val="none"/>
        </w:rPr>
        <w:t>一项目多次获奖，取其中一项最高级别奖。</w:t>
      </w:r>
      <w:r>
        <w:rPr>
          <w:rFonts w:ascii="Times New Roman" w:hAnsi="Times New Roman" w:eastAsia="仿宋_GB2312"/>
          <w:color w:val="auto"/>
          <w:spacing w:val="-6"/>
          <w:sz w:val="32"/>
          <w:szCs w:val="21"/>
          <w:u w:val="none"/>
        </w:rPr>
        <w:t>省部级科学技术奖励</w:t>
      </w:r>
      <w:r>
        <w:rPr>
          <w:rFonts w:ascii="Times New Roman" w:hAnsi="Times New Roman" w:eastAsia="仿宋_GB2312"/>
          <w:bCs/>
          <w:color w:val="auto"/>
          <w:spacing w:val="-6"/>
          <w:kern w:val="0"/>
          <w:sz w:val="32"/>
          <w:szCs w:val="32"/>
          <w:u w:val="none"/>
        </w:rPr>
        <w:t>，</w:t>
      </w:r>
      <w:r>
        <w:rPr>
          <w:rFonts w:ascii="Times New Roman" w:hAnsi="Times New Roman" w:eastAsia="仿宋_GB2312"/>
          <w:color w:val="auto"/>
          <w:spacing w:val="-6"/>
          <w:sz w:val="32"/>
          <w:szCs w:val="21"/>
          <w:u w:val="none"/>
        </w:rPr>
        <w:t>是指省</w:t>
      </w:r>
      <w:r>
        <w:rPr>
          <w:rFonts w:hint="eastAsia" w:ascii="Times New Roman" w:hAnsi="Times New Roman" w:eastAsia="仿宋_GB2312"/>
          <w:color w:val="auto"/>
          <w:spacing w:val="-6"/>
          <w:sz w:val="32"/>
          <w:szCs w:val="21"/>
          <w:u w:val="none"/>
        </w:rPr>
        <w:t>级</w:t>
      </w:r>
      <w:r>
        <w:rPr>
          <w:rFonts w:ascii="Times New Roman" w:hAnsi="Times New Roman" w:eastAsia="仿宋_GB2312"/>
          <w:color w:val="auto"/>
          <w:spacing w:val="-6"/>
          <w:sz w:val="32"/>
          <w:szCs w:val="21"/>
          <w:u w:val="none"/>
        </w:rPr>
        <w:t>政府或中央各部委办局设立的</w:t>
      </w:r>
      <w:r>
        <w:rPr>
          <w:rFonts w:hint="eastAsia" w:ascii="Times New Roman" w:hAnsi="Times New Roman" w:eastAsia="仿宋_GB2312"/>
          <w:color w:val="auto"/>
          <w:spacing w:val="-6"/>
          <w:sz w:val="32"/>
          <w:szCs w:val="21"/>
          <w:u w:val="none"/>
        </w:rPr>
        <w:t>科学技术奖励</w:t>
      </w:r>
      <w:r>
        <w:rPr>
          <w:rFonts w:ascii="Times New Roman" w:hAnsi="Times New Roman" w:eastAsia="仿宋_GB2312"/>
          <w:b/>
          <w:color w:val="auto"/>
          <w:spacing w:val="-6"/>
          <w:sz w:val="32"/>
          <w:szCs w:val="21"/>
          <w:u w:val="none"/>
        </w:rPr>
        <w:t>；</w:t>
      </w:r>
      <w:r>
        <w:rPr>
          <w:rFonts w:ascii="Times New Roman" w:hAnsi="Times New Roman" w:eastAsia="仿宋_GB2312"/>
          <w:color w:val="auto"/>
          <w:spacing w:val="-6"/>
          <w:sz w:val="32"/>
          <w:szCs w:val="21"/>
          <w:u w:val="none"/>
        </w:rPr>
        <w:t>市级科学技术奖励，是指各省辖市政府设立的</w:t>
      </w:r>
      <w:r>
        <w:rPr>
          <w:rFonts w:hint="eastAsia" w:ascii="Times New Roman" w:hAnsi="Times New Roman" w:eastAsia="仿宋_GB2312"/>
          <w:color w:val="auto"/>
          <w:spacing w:val="-6"/>
          <w:sz w:val="32"/>
          <w:szCs w:val="21"/>
          <w:u w:val="none"/>
        </w:rPr>
        <w:t>科学技术奖励</w:t>
      </w:r>
      <w:r>
        <w:rPr>
          <w:rFonts w:ascii="Times New Roman" w:hAnsi="Times New Roman" w:eastAsia="仿宋_GB2312"/>
          <w:color w:val="auto"/>
          <w:spacing w:val="-6"/>
          <w:sz w:val="32"/>
          <w:szCs w:val="21"/>
          <w:u w:val="none"/>
        </w:rPr>
        <w:t>。</w:t>
      </w:r>
    </w:p>
    <w:p>
      <w:pPr>
        <w:spacing w:line="580" w:lineRule="exact"/>
        <w:ind w:firstLine="640" w:firstLineChars="200"/>
        <w:rPr>
          <w:rFonts w:ascii="Times New Roman" w:hAnsi="Times New Roman" w:eastAsia="仿宋_GB2312"/>
          <w:bCs/>
          <w:color w:val="auto"/>
          <w:kern w:val="0"/>
          <w:sz w:val="32"/>
          <w:szCs w:val="32"/>
          <w:u w:val="none"/>
        </w:rPr>
      </w:pPr>
      <w:r>
        <w:rPr>
          <w:rFonts w:ascii="Times New Roman" w:hAnsi="Times New Roman" w:eastAsia="仿宋_GB2312"/>
          <w:bCs/>
          <w:color w:val="auto"/>
          <w:kern w:val="0"/>
          <w:sz w:val="32"/>
          <w:szCs w:val="32"/>
          <w:u w:val="none"/>
        </w:rPr>
        <w:t>所称主持，是指科研课题或工程项目完成人中的第1人。所称主要完成人、主要参编者是指：国家级项目（标准）或行业标准完成人中的前8</w:t>
      </w:r>
      <w:r>
        <w:rPr>
          <w:rFonts w:hint="eastAsia" w:ascii="Times New Roman" w:hAnsi="Times New Roman" w:eastAsia="仿宋_GB2312"/>
          <w:bCs/>
          <w:color w:val="auto"/>
          <w:kern w:val="0"/>
          <w:sz w:val="32"/>
          <w:szCs w:val="32"/>
          <w:u w:val="none"/>
        </w:rPr>
        <w:t>人</w:t>
      </w:r>
      <w:r>
        <w:rPr>
          <w:rFonts w:ascii="Times New Roman" w:hAnsi="Times New Roman" w:eastAsia="仿宋_GB2312"/>
          <w:bCs/>
          <w:color w:val="auto"/>
          <w:kern w:val="0"/>
          <w:sz w:val="32"/>
          <w:szCs w:val="32"/>
          <w:u w:val="none"/>
        </w:rPr>
        <w:t>；省部级项目（标准）完成人中的前5</w:t>
      </w:r>
      <w:r>
        <w:rPr>
          <w:rFonts w:hint="eastAsia" w:ascii="Times New Roman" w:hAnsi="Times New Roman" w:eastAsia="仿宋_GB2312"/>
          <w:bCs/>
          <w:color w:val="auto"/>
          <w:kern w:val="0"/>
          <w:sz w:val="32"/>
          <w:szCs w:val="32"/>
          <w:u w:val="none"/>
        </w:rPr>
        <w:t>人</w:t>
      </w:r>
      <w:r>
        <w:rPr>
          <w:rFonts w:ascii="Times New Roman" w:hAnsi="Times New Roman" w:eastAsia="仿宋_GB2312"/>
          <w:bCs/>
          <w:color w:val="auto"/>
          <w:kern w:val="0"/>
          <w:sz w:val="32"/>
          <w:szCs w:val="32"/>
          <w:u w:val="none"/>
        </w:rPr>
        <w:t>；市厅级项目完成人中</w:t>
      </w:r>
      <w:r>
        <w:rPr>
          <w:rFonts w:hint="eastAsia" w:ascii="Times New Roman" w:hAnsi="Times New Roman" w:eastAsia="仿宋_GB2312"/>
          <w:bCs/>
          <w:color w:val="auto"/>
          <w:kern w:val="0"/>
          <w:sz w:val="32"/>
          <w:szCs w:val="32"/>
          <w:u w:val="none"/>
        </w:rPr>
        <w:t>的</w:t>
      </w:r>
      <w:r>
        <w:rPr>
          <w:rFonts w:ascii="Times New Roman" w:hAnsi="Times New Roman" w:eastAsia="仿宋_GB2312"/>
          <w:bCs/>
          <w:color w:val="auto"/>
          <w:kern w:val="0"/>
          <w:sz w:val="32"/>
          <w:szCs w:val="32"/>
          <w:u w:val="none"/>
        </w:rPr>
        <w:t>前3</w:t>
      </w:r>
      <w:r>
        <w:rPr>
          <w:rFonts w:hint="eastAsia" w:ascii="Times New Roman" w:hAnsi="Times New Roman" w:eastAsia="仿宋_GB2312"/>
          <w:bCs/>
          <w:color w:val="auto"/>
          <w:kern w:val="0"/>
          <w:sz w:val="32"/>
          <w:szCs w:val="32"/>
          <w:u w:val="none"/>
        </w:rPr>
        <w:t>人</w:t>
      </w:r>
      <w:r>
        <w:rPr>
          <w:rFonts w:ascii="Times New Roman" w:hAnsi="Times New Roman" w:eastAsia="仿宋_GB2312"/>
          <w:bCs/>
          <w:color w:val="auto"/>
          <w:kern w:val="0"/>
          <w:sz w:val="32"/>
          <w:szCs w:val="32"/>
          <w:u w:val="none"/>
        </w:rPr>
        <w:t>。参</w:t>
      </w:r>
      <w:r>
        <w:rPr>
          <w:rFonts w:hint="eastAsia" w:ascii="Times New Roman" w:hAnsi="Times New Roman" w:eastAsia="仿宋_GB2312"/>
          <w:bCs/>
          <w:color w:val="auto"/>
          <w:kern w:val="0"/>
          <w:sz w:val="32"/>
          <w:szCs w:val="32"/>
          <w:u w:val="none"/>
          <w:lang w:eastAsia="zh-CN"/>
        </w:rPr>
        <w:t>与</w:t>
      </w:r>
      <w:r>
        <w:rPr>
          <w:rFonts w:ascii="Times New Roman" w:hAnsi="Times New Roman" w:eastAsia="仿宋_GB2312"/>
          <w:bCs/>
          <w:color w:val="auto"/>
          <w:kern w:val="0"/>
          <w:sz w:val="32"/>
          <w:szCs w:val="32"/>
          <w:u w:val="none"/>
        </w:rPr>
        <w:t>完成是指：该项目成果鉴定书中所列的主要参加人员。</w:t>
      </w:r>
    </w:p>
    <w:p>
      <w:pPr>
        <w:spacing w:line="580" w:lineRule="exact"/>
        <w:ind w:firstLine="640" w:firstLineChars="200"/>
        <w:rPr>
          <w:rFonts w:hint="eastAsia" w:ascii="Times New Roman" w:hAnsi="Times New Roman" w:eastAsia="仿宋_GB2312"/>
          <w:bCs/>
          <w:color w:val="auto"/>
          <w:kern w:val="0"/>
          <w:sz w:val="32"/>
          <w:szCs w:val="32"/>
          <w:u w:val="none"/>
        </w:rPr>
      </w:pPr>
      <w:r>
        <w:rPr>
          <w:rFonts w:ascii="Times New Roman" w:hAnsi="Times New Roman" w:eastAsia="仿宋_GB2312"/>
          <w:bCs/>
          <w:color w:val="auto"/>
          <w:kern w:val="0"/>
          <w:sz w:val="32"/>
          <w:szCs w:val="32"/>
          <w:u w:val="none"/>
        </w:rPr>
        <w:t>所称国家、省、市重点工程项目，是指经国务院、省</w:t>
      </w:r>
      <w:r>
        <w:rPr>
          <w:rFonts w:hint="eastAsia" w:ascii="Times New Roman" w:hAnsi="Times New Roman" w:eastAsia="仿宋_GB2312"/>
          <w:bCs/>
          <w:color w:val="auto"/>
          <w:kern w:val="0"/>
          <w:sz w:val="32"/>
          <w:szCs w:val="32"/>
          <w:u w:val="none"/>
        </w:rPr>
        <w:t>级人民</w:t>
      </w:r>
      <w:r>
        <w:rPr>
          <w:rFonts w:ascii="Times New Roman" w:hAnsi="Times New Roman" w:eastAsia="仿宋_GB2312"/>
          <w:bCs/>
          <w:color w:val="auto"/>
          <w:kern w:val="0"/>
          <w:sz w:val="32"/>
          <w:szCs w:val="32"/>
          <w:u w:val="none"/>
        </w:rPr>
        <w:t>政府、市</w:t>
      </w:r>
      <w:r>
        <w:rPr>
          <w:rFonts w:hint="eastAsia" w:ascii="Times New Roman" w:hAnsi="Times New Roman" w:eastAsia="仿宋_GB2312"/>
          <w:bCs/>
          <w:color w:val="auto"/>
          <w:kern w:val="0"/>
          <w:sz w:val="32"/>
          <w:szCs w:val="32"/>
          <w:u w:val="none"/>
        </w:rPr>
        <w:t>人民</w:t>
      </w:r>
      <w:r>
        <w:rPr>
          <w:rFonts w:ascii="Times New Roman" w:hAnsi="Times New Roman" w:eastAsia="仿宋_GB2312"/>
          <w:bCs/>
          <w:color w:val="auto"/>
          <w:kern w:val="0"/>
          <w:sz w:val="32"/>
          <w:szCs w:val="32"/>
          <w:u w:val="none"/>
        </w:rPr>
        <w:t>政府或授权投资主管部门审批立项的重大工程项目；重大科研，是指经国家、省、市科技主管部门审批立项的重大科研项目；重大技术攻关，是指国家、省、市业务主管部门审批立项的或在以上部门登记备案的重大技术攻关项目。</w:t>
      </w:r>
    </w:p>
    <w:p>
      <w:pPr>
        <w:spacing w:line="580" w:lineRule="exact"/>
        <w:ind w:firstLine="640" w:firstLineChars="200"/>
        <w:rPr>
          <w:rFonts w:ascii="Times New Roman" w:hAnsi="Times New Roman" w:eastAsia="仿宋_GB2312"/>
          <w:bCs/>
          <w:color w:val="auto"/>
          <w:kern w:val="0"/>
          <w:sz w:val="32"/>
          <w:szCs w:val="32"/>
          <w:u w:val="none"/>
        </w:rPr>
      </w:pPr>
      <w:r>
        <w:rPr>
          <w:rFonts w:ascii="Times New Roman" w:hAnsi="Times New Roman" w:eastAsia="仿宋_GB2312"/>
          <w:bCs/>
          <w:color w:val="auto"/>
          <w:kern w:val="0"/>
          <w:sz w:val="32"/>
          <w:szCs w:val="32"/>
          <w:u w:val="none"/>
        </w:rPr>
        <w:t>所称公开发行的科技期刊，是指取得CN（国内统一刊号）、ISSN（国际统一刊号）刊号的学术期刊（不含电子期刊、增刊、副刊、年刊等）</w:t>
      </w:r>
      <w:r>
        <w:rPr>
          <w:rFonts w:hint="eastAsia" w:ascii="Times New Roman" w:hAnsi="Times New Roman" w:eastAsia="仿宋_GB2312"/>
          <w:bCs/>
          <w:color w:val="auto"/>
          <w:kern w:val="0"/>
          <w:sz w:val="32"/>
          <w:szCs w:val="32"/>
          <w:u w:val="none"/>
        </w:rPr>
        <w:t>。</w:t>
      </w:r>
      <w:r>
        <w:rPr>
          <w:rFonts w:ascii="Times New Roman" w:hAnsi="Times New Roman" w:eastAsia="仿宋_GB2312"/>
          <w:bCs/>
          <w:color w:val="auto"/>
          <w:kern w:val="0"/>
          <w:sz w:val="32"/>
          <w:szCs w:val="32"/>
          <w:u w:val="none"/>
        </w:rPr>
        <w:t>著作须有ISBN（标准书号）。国外公开发行的科技刊物参照执行。论文、著作、技术报告应为本人所从事的专业技术工作内容，须本人独立撰写或为第一作者。</w:t>
      </w:r>
    </w:p>
    <w:p>
      <w:pPr>
        <w:spacing w:line="580" w:lineRule="exact"/>
        <w:ind w:firstLine="640" w:firstLineChars="200"/>
        <w:rPr>
          <w:rFonts w:eastAsia="仿宋_GB2312"/>
          <w:bCs/>
          <w:color w:val="auto"/>
          <w:kern w:val="0"/>
          <w:sz w:val="32"/>
          <w:szCs w:val="32"/>
          <w:u w:val="none"/>
        </w:rPr>
      </w:pPr>
      <w:r>
        <w:rPr>
          <w:rFonts w:ascii="Times New Roman" w:hAnsi="Times New Roman" w:eastAsia="仿宋_GB2312"/>
          <w:bCs/>
          <w:color w:val="auto"/>
          <w:kern w:val="0"/>
          <w:sz w:val="32"/>
          <w:szCs w:val="32"/>
          <w:u w:val="none"/>
        </w:rPr>
        <w:t>所称以上含本级。</w:t>
      </w:r>
    </w:p>
    <w:p>
      <w:pPr>
        <w:numPr>
          <w:ilvl w:val="0"/>
          <w:numId w:val="0"/>
        </w:numPr>
        <w:spacing w:line="580" w:lineRule="exact"/>
        <w:ind w:firstLine="640" w:firstLineChars="200"/>
        <w:rPr>
          <w:rFonts w:ascii="Times New Roman" w:hAnsi="Times New Roman" w:eastAsia="仿宋_GB2312"/>
          <w:color w:val="auto"/>
          <w:sz w:val="32"/>
          <w:szCs w:val="32"/>
          <w:u w:val="none"/>
        </w:rPr>
      </w:pPr>
      <w:r>
        <w:rPr>
          <w:rFonts w:hint="default" w:ascii="Times New Roman" w:hAnsi="Times New Roman" w:eastAsia="黑体" w:cs="Times New Roman"/>
          <w:b w:val="0"/>
          <w:bCs/>
          <w:color w:val="auto"/>
          <w:kern w:val="0"/>
          <w:sz w:val="32"/>
          <w:szCs w:val="32"/>
          <w:u w:val="none"/>
          <w:lang w:eastAsia="zh-CN"/>
        </w:rPr>
        <w:t>第二十</w:t>
      </w:r>
      <w:r>
        <w:rPr>
          <w:rFonts w:hint="eastAsia" w:ascii="Times New Roman" w:hAnsi="Times New Roman" w:eastAsia="黑体" w:cs="Times New Roman"/>
          <w:b w:val="0"/>
          <w:bCs/>
          <w:color w:val="auto"/>
          <w:kern w:val="0"/>
          <w:sz w:val="32"/>
          <w:szCs w:val="32"/>
          <w:u w:val="none"/>
          <w:lang w:eastAsia="zh-CN"/>
        </w:rPr>
        <w:t>二</w:t>
      </w:r>
      <w:r>
        <w:rPr>
          <w:rFonts w:hint="default" w:ascii="Times New Roman" w:hAnsi="Times New Roman" w:eastAsia="黑体" w:cs="Times New Roman"/>
          <w:b w:val="0"/>
          <w:bCs/>
          <w:color w:val="auto"/>
          <w:kern w:val="0"/>
          <w:sz w:val="32"/>
          <w:szCs w:val="32"/>
          <w:u w:val="none"/>
          <w:lang w:eastAsia="zh-CN"/>
        </w:rPr>
        <w:t>条</w:t>
      </w:r>
      <w:r>
        <w:rPr>
          <w:rFonts w:ascii="Times New Roman" w:hAnsi="Times New Roman" w:eastAsia="仿宋_GB2312"/>
          <w:b/>
          <w:color w:val="auto"/>
          <w:sz w:val="32"/>
          <w:szCs w:val="32"/>
          <w:u w:val="none"/>
        </w:rPr>
        <w:t xml:space="preserve"> </w:t>
      </w:r>
      <w:r>
        <w:rPr>
          <w:rFonts w:hint="eastAsia" w:ascii="Times New Roman" w:hAnsi="Times New Roman" w:eastAsia="仿宋_GB2312"/>
          <w:color w:val="auto"/>
          <w:sz w:val="32"/>
          <w:szCs w:val="32"/>
          <w:u w:val="none"/>
          <w:lang w:eastAsia="zh-CN"/>
        </w:rPr>
        <w:t>本标准条件自发布之日起施行，</w:t>
      </w:r>
      <w:r>
        <w:rPr>
          <w:rFonts w:ascii="Times New Roman" w:hAnsi="Times New Roman" w:eastAsia="仿宋_GB2312"/>
          <w:color w:val="auto"/>
          <w:sz w:val="32"/>
          <w:szCs w:val="32"/>
          <w:u w:val="none"/>
        </w:rPr>
        <w:t>由</w:t>
      </w:r>
      <w:r>
        <w:rPr>
          <w:rFonts w:hint="eastAsia" w:ascii="Times New Roman" w:hAnsi="Times New Roman" w:eastAsia="仿宋_GB2312"/>
          <w:color w:val="auto"/>
          <w:sz w:val="32"/>
          <w:szCs w:val="32"/>
          <w:u w:val="none"/>
          <w:lang w:val="en-US" w:eastAsia="zh-CN"/>
        </w:rPr>
        <w:t>合肥市</w:t>
      </w:r>
      <w:r>
        <w:rPr>
          <w:rFonts w:ascii="Times New Roman" w:hAnsi="Times New Roman" w:eastAsia="仿宋_GB2312"/>
          <w:color w:val="auto"/>
          <w:sz w:val="32"/>
          <w:szCs w:val="32"/>
          <w:u w:val="none"/>
        </w:rPr>
        <w:t>人力资源和社会保障</w:t>
      </w:r>
      <w:r>
        <w:rPr>
          <w:rFonts w:hint="eastAsia" w:ascii="Times New Roman" w:hAnsi="Times New Roman" w:eastAsia="仿宋_GB2312"/>
          <w:color w:val="auto"/>
          <w:sz w:val="32"/>
          <w:szCs w:val="32"/>
          <w:u w:val="none"/>
          <w:lang w:val="en-US" w:eastAsia="zh-CN"/>
        </w:rPr>
        <w:t>局</w:t>
      </w:r>
      <w:r>
        <w:rPr>
          <w:rFonts w:ascii="Times New Roman" w:hAnsi="Times New Roman" w:eastAsia="仿宋_GB2312"/>
          <w:color w:val="auto"/>
          <w:sz w:val="32"/>
          <w:szCs w:val="32"/>
          <w:u w:val="none"/>
        </w:rPr>
        <w:t>负责解释。</w:t>
      </w:r>
    </w:p>
    <w:p>
      <w:pPr>
        <w:ind w:firstLine="5120" w:firstLineChars="1600"/>
        <w:rPr>
          <w:rFonts w:hint="default" w:ascii="仿宋_GB2312" w:hAnsi="仿宋_GB2312" w:eastAsia="仿宋_GB2312" w:cs="仿宋_GB2312"/>
          <w:sz w:val="32"/>
          <w:szCs w:val="32"/>
          <w:lang w:val="en-US" w:eastAsia="zh-CN"/>
        </w:rPr>
      </w:pPr>
    </w:p>
    <w:sectPr>
      <w:pgSz w:w="11906" w:h="16838"/>
      <w:pgMar w:top="2098"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B93CFE-CBAE-4375-BF8C-D52F5A591B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3785AE3-E32A-44B6-BF94-5A5E647DEC90}"/>
  </w:font>
  <w:font w:name="方正小标宋简体">
    <w:panose1 w:val="02000000000000000000"/>
    <w:charset w:val="86"/>
    <w:family w:val="auto"/>
    <w:pitch w:val="default"/>
    <w:sig w:usb0="00000001" w:usb1="08000000" w:usb2="00000000" w:usb3="00000000" w:csb0="00040000" w:csb1="00000000"/>
    <w:embedRegular r:id="rId3" w:fontKey="{7CB40448-C2FC-4595-B3CA-F1CAD2156A4E}"/>
  </w:font>
  <w:font w:name="仿宋_GB2312">
    <w:panose1 w:val="02010609030101010101"/>
    <w:charset w:val="86"/>
    <w:family w:val="auto"/>
    <w:pitch w:val="default"/>
    <w:sig w:usb0="00000001" w:usb1="080E0000" w:usb2="00000000" w:usb3="00000000" w:csb0="00040000" w:csb1="00000000"/>
    <w:embedRegular r:id="rId4" w:fontKey="{26E81801-8546-41B4-BF20-7F4CFF5FFFE1}"/>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embedRegular r:id="rId5" w:fontKey="{7F12B68A-AE09-4E81-B3D0-4ECC0A1F822B}"/>
  </w:font>
  <w:font w:name="楷体_GB2312">
    <w:panose1 w:val="02010609030101010101"/>
    <w:charset w:val="86"/>
    <w:family w:val="modern"/>
    <w:pitch w:val="default"/>
    <w:sig w:usb0="00000001" w:usb1="080E0000" w:usb2="00000000" w:usb3="00000000" w:csb0="00040000" w:csb1="00000000"/>
    <w:embedRegular r:id="rId6" w:fontKey="{A525F734-5E7A-4C4C-A297-ED91E6C77138}"/>
  </w:font>
  <w:font w:name="方正仿宋_GBK">
    <w:panose1 w:val="03000509000000000000"/>
    <w:charset w:val="86"/>
    <w:family w:val="auto"/>
    <w:pitch w:val="default"/>
    <w:sig w:usb0="00000001" w:usb1="080E0000" w:usb2="00000000" w:usb3="00000000" w:csb0="00040000" w:csb1="00000000"/>
    <w:embedRegular r:id="rId7" w:fontKey="{31A08DD2-3720-4EB8-AF92-2F699B5FB983}"/>
  </w:font>
  <w:font w:name="仿宋">
    <w:panose1 w:val="02010609060101010101"/>
    <w:charset w:val="86"/>
    <w:family w:val="auto"/>
    <w:pitch w:val="default"/>
    <w:sig w:usb0="800002BF" w:usb1="38CF7CFA" w:usb2="00000016" w:usb3="00000000" w:csb0="00040001" w:csb1="00000000"/>
    <w:embedRegular r:id="rId8" w:fontKey="{317FAEB0-4364-4B49-8006-F9FEF16B063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ZTE1MmEzZjU5ZGEzOTVmYmJjYTVlMjMwMTY5YzcifQ=="/>
  </w:docVars>
  <w:rsids>
    <w:rsidRoot w:val="00000000"/>
    <w:rsid w:val="07D51402"/>
    <w:rsid w:val="25EA2E29"/>
    <w:rsid w:val="572D599A"/>
    <w:rsid w:val="5C6C1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193</Words>
  <Characters>197</Characters>
  <Lines>0</Lines>
  <Paragraphs>0</Paragraphs>
  <TotalTime>2</TotalTime>
  <ScaleCrop>false</ScaleCrop>
  <LinksUpToDate>false</LinksUpToDate>
  <CharactersWithSpaces>197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2024-05-22T01:09:00Z</dcterms:created>
  <dc:creator>Administrator</dc:creator>
  <cp:lastModifiedBy>jk233</cp:lastModifiedBy>
  <cp:lastPrinted>2024-05-22T01:20:00Z</cp:lastPrinted>
  <dcterms:modified xsi:type="dcterms:W3CDTF">2024-06-18T08:43:46Z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E575BA2E709D4C5E8E020438178D6BBB_12</vt:lpwstr>
  </property>
</Properties>
</file>