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6B029890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E09161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目 名 称 ：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 既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有住宅加装电梯市级补助资金</w:t>
      </w:r>
      <w:r>
        <w:rPr>
          <w:rFonts w:ascii="Times New Roman" w:hAnsi="Times New Roman" w:eastAsia="楷体_GB2312"/>
          <w:sz w:val="32"/>
          <w:u w:val="single"/>
        </w:rPr>
        <w:t xml:space="preserve">               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目 单 位 ：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合肥市瑶海区房地产市场监管事务中心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刘新安</w:t>
      </w:r>
      <w:r>
        <w:rPr>
          <w:rFonts w:ascii="Times New Roman" w:hAnsi="Times New Roman" w:eastAsia="楷体_GB2312"/>
          <w:sz w:val="32"/>
          <w:u w:val="single"/>
        </w:rPr>
        <w:t xml:space="preserve">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6AE33A39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既有住宅加装电梯市级补助资金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20D604C6">
      <w:pPr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此项目不涉及立项，依据为</w:t>
      </w:r>
      <w:r>
        <w:rPr>
          <w:rFonts w:ascii="Times New Roman" w:hAnsi="Times New Roman" w:eastAsia="仿宋_GB2312"/>
          <w:color w:val="000000"/>
          <w:sz w:val="32"/>
          <w:szCs w:val="32"/>
          <w:lang w:val="en-US" w:eastAsia="zh-CN"/>
        </w:rPr>
        <w:t>《合肥市既有住宅加装电梯工作实施意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见》。</w:t>
      </w:r>
    </w:p>
    <w:p w14:paraId="711D2E54">
      <w:pPr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0B66E86D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项目实施过程：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加装电梯可以住宅小区、幢或单元为单位提出申请，其中，以小区为单位申请的，申请人应当为该小区业主委员会、物业服务企业或其他组织；以幢或单元为单位申请的，申请人应当为该幢或单元内同意加装电梯的相关业主。申请人负责意见征询、项目报建、设备采购、项目实施、维护管理等工作，也可以委托业主代表、原产权单位、业主委员会或具有设计、施工、监理资质的单位等作为代理人负责上述工作。</w:t>
      </w:r>
    </w:p>
    <w:p w14:paraId="195C4F12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项目进展及任务完成情况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2024年度共完成10台加装电梯。</w:t>
      </w:r>
    </w:p>
    <w:p w14:paraId="3676A3A4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预算执行情况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：截止到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2024年12月底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已完成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100万元财政补助资金的发放。</w:t>
      </w:r>
    </w:p>
    <w:p w14:paraId="2C0FE524">
      <w:pPr>
        <w:spacing w:line="600" w:lineRule="exact"/>
        <w:ind w:firstLine="640" w:firstLineChars="200"/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项目资金投入和使用情况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：前期申报市级财政资金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100万元，截止到2024年12月底已全部发放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。</w:t>
      </w:r>
    </w:p>
    <w:p w14:paraId="7D1055B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18711663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064CF31A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对符合加装条件的电梯发放补贴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。</w:t>
      </w:r>
    </w:p>
    <w:p w14:paraId="65EB7699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75C50CA6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共完成10台加装电梯，预期申请财政资金100万元，实际拨付100万元，均已使用完成。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1570FAB8"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既有住宅加装电梯市级补助资金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10台电梯加装及100万元补助资金的发放</w:t>
      </w:r>
      <w:r>
        <w:rPr>
          <w:rFonts w:ascii="Times New Roman" w:hAnsi="Times New Roman" w:eastAsia="仿宋_GB2312"/>
          <w:color w:val="000000"/>
          <w:sz w:val="32"/>
          <w:szCs w:val="32"/>
        </w:rPr>
        <w:t>工作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年度加装电梯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10台。目标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2024年年度财政补助资金100万元已全部发放。</w:t>
      </w:r>
    </w:p>
    <w:p w14:paraId="37C25871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F64EE0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合肥市瑶海区</w:t>
      </w:r>
      <w:r>
        <w:rPr>
          <w:rFonts w:hint="eastAsia" w:ascii="Times New Roman" w:hAnsi="Times New Roman" w:eastAsia="仿宋_GB2312"/>
          <w:sz w:val="32"/>
          <w:szCs w:val="32"/>
        </w:rPr>
        <w:t>既有住宅加装电梯市级补助资金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6E97E46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合肥市瑶海区</w:t>
      </w:r>
      <w:r>
        <w:rPr>
          <w:rFonts w:hint="eastAsia" w:ascii="Times New Roman" w:hAnsi="Times New Roman" w:eastAsia="仿宋_GB2312"/>
          <w:sz w:val="32"/>
          <w:szCs w:val="32"/>
        </w:rPr>
        <w:t>既有住宅加装电梯市级补助资金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78C2868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1A74A831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，合肥市瑶海区</w:t>
      </w:r>
      <w:r>
        <w:rPr>
          <w:rFonts w:hint="eastAsia" w:ascii="Times New Roman" w:hAnsi="Times New Roman" w:eastAsia="仿宋_GB2312"/>
          <w:sz w:val="32"/>
          <w:szCs w:val="32"/>
        </w:rPr>
        <w:t>既有住宅加装电梯市级补助资金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EFA95C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F6E6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A63DE3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补贴电梯的数量为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≤10台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；</w:t>
      </w:r>
      <w:r>
        <w:rPr>
          <w:rFonts w:ascii="Times New Roman" w:hAnsi="Times New Roman" w:eastAsia="仿宋_GB2312"/>
          <w:color w:val="000000"/>
          <w:sz w:val="32"/>
          <w:szCs w:val="32"/>
        </w:rPr>
        <w:t>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补贴电梯的数量为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10台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C5132A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DE0D1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2024年12月31日前完成100万元的拨付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在预定的时间内完成时效指标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8F6FF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B652F3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拨付的程序需按照文件执行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3679BC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03399B6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总成本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≤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总成本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1F32373D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0EF7464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</w:t>
      </w:r>
      <w:r>
        <w:rPr>
          <w:rFonts w:ascii="Times New Roman" w:hAnsi="Times New Roman" w:eastAsia="仿宋_GB2312"/>
          <w:color w:val="auto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65BBD3B1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该效益指标不适用于本次项目评价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4165F32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596990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明显改善小区居民居住条件，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提升居民居住环境的改善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并提高居民幸福指数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F8F5CB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</w:t>
      </w:r>
      <w:r>
        <w:rPr>
          <w:rFonts w:ascii="Times New Roman" w:hAnsi="Times New Roman" w:eastAsia="仿宋_GB2312"/>
          <w:color w:val="auto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64EE796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该效益指标不适用于本次项目评价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3D431E0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89BFBD2">
      <w:pPr>
        <w:spacing w:line="600" w:lineRule="exact"/>
        <w:ind w:firstLine="62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明显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改善居民居住环境，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对形成和谐的人际关系和维护社会安定团结有着十分重要的作用。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对提高居住品质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及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提升房屋价值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可持续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影响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也提高了居民幸福指数，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体现了以人为本、普惠于民、建设和谐社会的根本要求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DC48286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7194EB1C">
      <w:pPr>
        <w:spacing w:line="600" w:lineRule="exact"/>
        <w:ind w:firstLine="640" w:firstLineChars="200"/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群众满意度在90%以上</w:t>
      </w: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14188640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无</w:t>
      </w:r>
      <w:bookmarkStart w:id="0" w:name="_GoBack"/>
      <w:bookmarkEnd w:id="0"/>
    </w:p>
    <w:p w14:paraId="31B04C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1885C103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无</w:t>
      </w:r>
    </w:p>
    <w:p w14:paraId="3DFADF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4E1DE28C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  <w:t>合肥市既有住宅加装电梯工作实施意见</w:t>
      </w: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  <w:t>（合政办〔2023〕1 号）</w:t>
      </w:r>
    </w:p>
    <w:p w14:paraId="45D8E8A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765F425C">
      <w:pPr>
        <w:spacing w:line="600" w:lineRule="exact"/>
        <w:ind w:firstLine="640" w:firstLineChars="200"/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3502B5C"/>
    <w:rsid w:val="062A31D9"/>
    <w:rsid w:val="06DD024B"/>
    <w:rsid w:val="09076880"/>
    <w:rsid w:val="090E0B90"/>
    <w:rsid w:val="0A0A30D1"/>
    <w:rsid w:val="113C5D89"/>
    <w:rsid w:val="13B924F4"/>
    <w:rsid w:val="1580063C"/>
    <w:rsid w:val="16F716AA"/>
    <w:rsid w:val="18C23228"/>
    <w:rsid w:val="1B9C6B17"/>
    <w:rsid w:val="1BD792BA"/>
    <w:rsid w:val="262C1625"/>
    <w:rsid w:val="271332B9"/>
    <w:rsid w:val="27FA6A3D"/>
    <w:rsid w:val="2BBA29B6"/>
    <w:rsid w:val="2F1B4A9E"/>
    <w:rsid w:val="2FC40521"/>
    <w:rsid w:val="2FFC4CEE"/>
    <w:rsid w:val="30015724"/>
    <w:rsid w:val="32F61F63"/>
    <w:rsid w:val="33543F9F"/>
    <w:rsid w:val="350D0C35"/>
    <w:rsid w:val="39DA3F49"/>
    <w:rsid w:val="39EC3A8B"/>
    <w:rsid w:val="3AFD6B42"/>
    <w:rsid w:val="3CFE57A8"/>
    <w:rsid w:val="3D17003D"/>
    <w:rsid w:val="3EB75BFF"/>
    <w:rsid w:val="418A7DA5"/>
    <w:rsid w:val="41FF10FA"/>
    <w:rsid w:val="43014687"/>
    <w:rsid w:val="44C06BEE"/>
    <w:rsid w:val="48DA1B79"/>
    <w:rsid w:val="49172B6D"/>
    <w:rsid w:val="4A645C77"/>
    <w:rsid w:val="4B353E06"/>
    <w:rsid w:val="511E6A63"/>
    <w:rsid w:val="53164933"/>
    <w:rsid w:val="53F34D37"/>
    <w:rsid w:val="54AB3C68"/>
    <w:rsid w:val="557650C0"/>
    <w:rsid w:val="55780E38"/>
    <w:rsid w:val="562C382C"/>
    <w:rsid w:val="59004561"/>
    <w:rsid w:val="59091DA7"/>
    <w:rsid w:val="59397B35"/>
    <w:rsid w:val="5ACC0818"/>
    <w:rsid w:val="5B2737C9"/>
    <w:rsid w:val="5BC05029"/>
    <w:rsid w:val="5C736320"/>
    <w:rsid w:val="5CD728E8"/>
    <w:rsid w:val="5E783236"/>
    <w:rsid w:val="5E8F794D"/>
    <w:rsid w:val="5F9C8719"/>
    <w:rsid w:val="5FF43F05"/>
    <w:rsid w:val="63772F6B"/>
    <w:rsid w:val="63B4356A"/>
    <w:rsid w:val="64266808"/>
    <w:rsid w:val="6A754E2C"/>
    <w:rsid w:val="6D0D5EB2"/>
    <w:rsid w:val="6D52044D"/>
    <w:rsid w:val="6DA454A8"/>
    <w:rsid w:val="6DF8D820"/>
    <w:rsid w:val="6EF90E1F"/>
    <w:rsid w:val="6FED328C"/>
    <w:rsid w:val="70C614B3"/>
    <w:rsid w:val="71373859"/>
    <w:rsid w:val="72302B43"/>
    <w:rsid w:val="724A5EAE"/>
    <w:rsid w:val="732453BC"/>
    <w:rsid w:val="74DF5273"/>
    <w:rsid w:val="76F51E90"/>
    <w:rsid w:val="779BD1C3"/>
    <w:rsid w:val="77B12E34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1519</Words>
  <Characters>1644</Characters>
  <Lines>102</Lines>
  <Paragraphs>28</Paragraphs>
  <TotalTime>1</TotalTime>
  <ScaleCrop>false</ScaleCrop>
  <LinksUpToDate>false</LinksUpToDate>
  <CharactersWithSpaces>1758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叶子</cp:lastModifiedBy>
  <cp:lastPrinted>2025-02-20T03:14:00Z</cp:lastPrinted>
  <dcterms:modified xsi:type="dcterms:W3CDTF">2025-03-12T00:36:09Z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D6BDBFD257A24C24B3D06B3B3F9341D5_13</vt:lpwstr>
  </property>
  <property fmtid="{D5CDD505-2E9C-101B-9397-08002B2CF9AE}" pid="4" name="KSOTemplateDocerSaveRecord">
    <vt:lpwstr>eyJoZGlkIjoiNTY5NmQxMWQ4YWQyMzRkMjU1NWZhNDI3YTI4OTg1Y2IiLCJ1c2VySWQiOiIzOTEyODU1MjYifQ==</vt:lpwstr>
  </property>
</Properties>
</file>